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794"/>
        <w:gridCol w:w="6530"/>
      </w:tblGrid>
      <w:tr w:rsidR="003922C8" w:rsidRPr="002A13EB" w14:paraId="02C4D7F8" w14:textId="77777777" w:rsidTr="006C5A3B">
        <w:trPr>
          <w:trHeight w:val="1800"/>
        </w:trPr>
        <w:tc>
          <w:tcPr>
            <w:tcW w:w="3794" w:type="dxa"/>
          </w:tcPr>
          <w:p w14:paraId="1F4ECDEC" w14:textId="7CB67061" w:rsidR="003922C8" w:rsidRPr="003B02D3" w:rsidRDefault="00270E85" w:rsidP="006C5A3B">
            <w:pPr>
              <w:ind w:right="328"/>
              <w:rPr>
                <w:rFonts w:asciiTheme="minorHAnsi" w:hAnsiTheme="minorHAnsi" w:cstheme="minorHAnsi"/>
              </w:rPr>
            </w:pPr>
            <w:bookmarkStart w:id="0" w:name="_Toc398606961"/>
            <w:bookmarkStart w:id="1" w:name="_Toc399140736"/>
            <w:r w:rsidRPr="003B02D3">
              <w:rPr>
                <w:rFonts w:asciiTheme="minorHAnsi" w:hAnsiTheme="minorHAnsi" w:cstheme="minorHAnsi"/>
                <w:noProof/>
              </w:rPr>
              <w:drawing>
                <wp:anchor distT="0" distB="0" distL="114300" distR="114300" simplePos="0" relativeHeight="251658240" behindDoc="1" locked="0" layoutInCell="1" allowOverlap="1" wp14:anchorId="7115CD13" wp14:editId="69C8C2AD">
                  <wp:simplePos x="0" y="0"/>
                  <wp:positionH relativeFrom="column">
                    <wp:posOffset>-68580</wp:posOffset>
                  </wp:positionH>
                  <wp:positionV relativeFrom="paragraph">
                    <wp:posOffset>-6350</wp:posOffset>
                  </wp:positionV>
                  <wp:extent cx="2548890" cy="1728470"/>
                  <wp:effectExtent l="0" t="0" r="0" b="0"/>
                  <wp:wrapTight wrapText="bothSides">
                    <wp:wrapPolygon edited="0">
                      <wp:start x="13022" y="635"/>
                      <wp:lineTo x="7426" y="5872"/>
                      <wp:lineTo x="7426" y="14442"/>
                      <wp:lineTo x="11516" y="16188"/>
                      <wp:lineTo x="13130" y="16188"/>
                      <wp:lineTo x="3982" y="16823"/>
                      <wp:lineTo x="3552" y="16982"/>
                      <wp:lineTo x="3552" y="20156"/>
                      <wp:lineTo x="4305" y="20156"/>
                      <wp:lineTo x="17543" y="19204"/>
                      <wp:lineTo x="17865" y="18727"/>
                      <wp:lineTo x="18834" y="16823"/>
                      <wp:lineTo x="18942" y="16188"/>
                      <wp:lineTo x="16359" y="15553"/>
                      <wp:lineTo x="11731" y="11109"/>
                      <wp:lineTo x="12269" y="11109"/>
                      <wp:lineTo x="13668" y="9205"/>
                      <wp:lineTo x="13561" y="635"/>
                      <wp:lineTo x="13022" y="63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m-logo-blue-pms313.svg"/>
                          <pic:cNvPicPr/>
                        </pic:nvPicPr>
                        <pic:blipFill rotWithShape="1">
                          <a:blip r:embed="rId13">
                            <a:extLst>
                              <a:ext uri="{28A0092B-C50C-407E-A947-70E740481C1C}">
                                <a14:useLocalDpi xmlns:a14="http://schemas.microsoft.com/office/drawing/2010/main" val="0"/>
                              </a:ext>
                            </a:extLst>
                          </a:blip>
                          <a:srcRect t="19251" b="13153"/>
                          <a:stretch/>
                        </pic:blipFill>
                        <pic:spPr bwMode="auto">
                          <a:xfrm>
                            <a:off x="0" y="0"/>
                            <a:ext cx="2548890" cy="1728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0102">
              <w:rPr>
                <w:rFonts w:asciiTheme="minorHAnsi" w:hAnsiTheme="minorHAnsi" w:cstheme="minorHAnsi"/>
              </w:rPr>
              <w:softHyphen/>
            </w:r>
            <w:r w:rsidR="00550102">
              <w:rPr>
                <w:rFonts w:asciiTheme="minorHAnsi" w:hAnsiTheme="minorHAnsi" w:cstheme="minorHAnsi"/>
              </w:rPr>
              <w:softHyphen/>
            </w:r>
            <w:r w:rsidR="00550102">
              <w:rPr>
                <w:rFonts w:asciiTheme="minorHAnsi" w:hAnsiTheme="minorHAnsi" w:cstheme="minorHAnsi"/>
              </w:rPr>
              <w:softHyphen/>
            </w:r>
          </w:p>
        </w:tc>
        <w:tc>
          <w:tcPr>
            <w:tcW w:w="6530" w:type="dxa"/>
          </w:tcPr>
          <w:p w14:paraId="2D3E94B4" w14:textId="61A9F2EC" w:rsidR="003922C8" w:rsidRPr="002A13EB" w:rsidRDefault="00000000" w:rsidP="006C5A3B">
            <w:pPr>
              <w:pStyle w:val="t-body"/>
              <w:tabs>
                <w:tab w:val="left" w:pos="1418"/>
              </w:tabs>
              <w:jc w:val="right"/>
              <w:rPr>
                <w:rFonts w:cstheme="minorHAnsi"/>
                <w:color w:val="00A960"/>
                <w:sz w:val="40"/>
              </w:rPr>
            </w:pPr>
            <w:sdt>
              <w:sdtPr>
                <w:rPr>
                  <w:rFonts w:ascii="Lato" w:hAnsi="Lato" w:cstheme="minorHAnsi"/>
                  <w:b/>
                  <w:bCs/>
                  <w:sz w:val="40"/>
                </w:rPr>
                <w:alias w:val="Title"/>
                <w:tag w:val=""/>
                <w:id w:val="-197000910"/>
                <w:placeholder>
                  <w:docPart w:val="07681E35A87D4D7E90D5D0158CF38066"/>
                </w:placeholder>
                <w:dataBinding w:prefixMappings="xmlns:ns0='http://purl.org/dc/elements/1.1/' xmlns:ns1='http://schemas.openxmlformats.org/package/2006/metadata/core-properties' " w:xpath="/ns1:coreProperties[1]/ns0:title[1]" w:storeItemID="{6C3C8BC8-F283-45AE-878A-BAB7291924A1}"/>
                <w:text/>
              </w:sdtPr>
              <w:sdtContent>
                <w:r w:rsidR="00F91ED8">
                  <w:rPr>
                    <w:rFonts w:ascii="Lato" w:hAnsi="Lato" w:cstheme="minorHAnsi"/>
                    <w:b/>
                    <w:bCs/>
                    <w:sz w:val="40"/>
                  </w:rPr>
                  <w:t>PSA Certified APIs Step by Step Compliance Guide</w:t>
                </w:r>
              </w:sdtContent>
            </w:sdt>
            <w:r w:rsidR="00CC3E68" w:rsidRPr="002A13EB">
              <w:rPr>
                <w:rFonts w:cstheme="minorHAnsi"/>
                <w:color w:val="00A960"/>
                <w:sz w:val="40"/>
              </w:rPr>
              <w:t xml:space="preserve"> </w:t>
            </w:r>
          </w:p>
          <w:p w14:paraId="54DB792F" w14:textId="0F249179" w:rsidR="003922C8" w:rsidRPr="002A13EB" w:rsidRDefault="003922C8" w:rsidP="006C5A3B">
            <w:pPr>
              <w:pStyle w:val="t-body"/>
              <w:jc w:val="right"/>
              <w:rPr>
                <w:rFonts w:cstheme="minorHAnsi"/>
              </w:rPr>
            </w:pPr>
          </w:p>
        </w:tc>
      </w:tr>
    </w:tbl>
    <w:p w14:paraId="549DFB0B" w14:textId="60D4838E" w:rsidR="008D4737" w:rsidRDefault="008D4737">
      <w:pPr>
        <w:rPr>
          <w:rFonts w:asciiTheme="minorHAnsi" w:hAnsiTheme="minorHAnsi" w:cstheme="minorHAnsi"/>
        </w:rPr>
      </w:pPr>
    </w:p>
    <w:p w14:paraId="321E8E6C" w14:textId="69444152" w:rsidR="00270E85" w:rsidRDefault="00270E85" w:rsidP="004F427C">
      <w:pPr>
        <w:jc w:val="center"/>
        <w:rPr>
          <w:rFonts w:asciiTheme="minorHAnsi" w:hAnsiTheme="minorHAnsi" w:cstheme="minorHAnsi"/>
        </w:rPr>
      </w:pPr>
    </w:p>
    <w:p w14:paraId="73D52AF4" w14:textId="6096A961" w:rsidR="00270E85" w:rsidRDefault="00126872" w:rsidP="00126872">
      <w:pPr>
        <w:jc w:val="center"/>
        <w:rPr>
          <w:rFonts w:asciiTheme="minorHAnsi" w:hAnsiTheme="minorHAnsi" w:cstheme="minorHAnsi"/>
        </w:rPr>
      </w:pPr>
      <w:r>
        <w:rPr>
          <w:rFonts w:asciiTheme="minorHAnsi" w:hAnsiTheme="minorHAnsi" w:cstheme="minorHAnsi"/>
          <w:noProof/>
        </w:rPr>
        <w:drawing>
          <wp:inline distT="0" distB="0" distL="0" distR="0" wp14:anchorId="0D885157" wp14:editId="2D935390">
            <wp:extent cx="2463800" cy="2362200"/>
            <wp:effectExtent l="0" t="0" r="0" b="0"/>
            <wp:docPr id="1246108837" name="Picture 1246108837"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08837" name="Picture 2" descr="A logo with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63800" cy="2362200"/>
                    </a:xfrm>
                    <a:prstGeom prst="rect">
                      <a:avLst/>
                    </a:prstGeom>
                  </pic:spPr>
                </pic:pic>
              </a:graphicData>
            </a:graphic>
          </wp:inline>
        </w:drawing>
      </w:r>
    </w:p>
    <w:p w14:paraId="7EC66775" w14:textId="77777777" w:rsidR="00270E85" w:rsidRDefault="00270E85">
      <w:pPr>
        <w:rPr>
          <w:rFonts w:asciiTheme="minorHAnsi" w:hAnsiTheme="minorHAnsi" w:cstheme="minorHAnsi"/>
        </w:rPr>
      </w:pPr>
    </w:p>
    <w:p w14:paraId="70328673" w14:textId="15463652" w:rsidR="00BE07AB" w:rsidRPr="003B02D3" w:rsidRDefault="00BE07AB">
      <w:pPr>
        <w:rPr>
          <w:rFonts w:asciiTheme="minorHAnsi" w:hAnsiTheme="minorHAnsi" w:cstheme="minorHAnsi"/>
        </w:rPr>
      </w:pPr>
    </w:p>
    <w:tbl>
      <w:tblPr>
        <w:tblW w:w="10206" w:type="dxa"/>
        <w:tblLayout w:type="fixed"/>
        <w:tblLook w:val="0000" w:firstRow="0" w:lastRow="0" w:firstColumn="0" w:lastColumn="0" w:noHBand="0" w:noVBand="0"/>
      </w:tblPr>
      <w:tblGrid>
        <w:gridCol w:w="2268"/>
        <w:gridCol w:w="3011"/>
        <w:gridCol w:w="1418"/>
        <w:gridCol w:w="3509"/>
      </w:tblGrid>
      <w:tr w:rsidR="006C5A3B" w:rsidRPr="003B02D3" w14:paraId="05151A56" w14:textId="77777777" w:rsidTr="00CC3E68">
        <w:trPr>
          <w:trHeight w:val="387"/>
        </w:trPr>
        <w:tc>
          <w:tcPr>
            <w:tcW w:w="2268" w:type="dxa"/>
          </w:tcPr>
          <w:p w14:paraId="4BB4A672" w14:textId="1D3C1D80" w:rsidR="00416322" w:rsidRPr="00846EDC" w:rsidRDefault="00416322" w:rsidP="00542298">
            <w:pPr>
              <w:pStyle w:val="NoSpacing"/>
              <w:rPr>
                <w:rFonts w:ascii="Lato Light" w:hAnsi="Lato Light"/>
              </w:rPr>
            </w:pPr>
            <w:r w:rsidRPr="00846EDC">
              <w:rPr>
                <w:rFonts w:ascii="Lato Light" w:hAnsi="Lato Light"/>
              </w:rPr>
              <w:t xml:space="preserve">Document number: </w:t>
            </w:r>
            <w:bookmarkStart w:id="2" w:name="DocumentNumber"/>
            <w:bookmarkEnd w:id="2"/>
          </w:p>
        </w:tc>
        <w:sdt>
          <w:sdtPr>
            <w:rPr>
              <w:rFonts w:ascii="Lato Light" w:hAnsi="Lato Light"/>
            </w:rPr>
            <w:alias w:val="Publication DocID"/>
            <w:tag w:val="Publication_x0020_DocID"/>
            <w:id w:val="665821647"/>
            <w:placeholder>
              <w:docPart w:val="DFCAF65EC04C4D768E51017970A52A33"/>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Publication_x0020_DocID[1]" w:storeItemID="{FC6890D8-3A8C-4C97-9D8C-5D45DF582F66}"/>
            <w:text/>
          </w:sdtPr>
          <w:sdtContent>
            <w:tc>
              <w:tcPr>
                <w:tcW w:w="3011" w:type="dxa"/>
              </w:tcPr>
              <w:p w14:paraId="6C623EE6" w14:textId="352E6E44" w:rsidR="00416322" w:rsidRPr="00846EDC" w:rsidRDefault="00270E85" w:rsidP="00542298">
                <w:pPr>
                  <w:pStyle w:val="NoSpacing"/>
                  <w:rPr>
                    <w:rFonts w:ascii="Lato Light" w:hAnsi="Lato Light"/>
                  </w:rPr>
                </w:pPr>
                <w:r w:rsidRPr="00846EDC">
                  <w:rPr>
                    <w:rFonts w:ascii="Lato Light" w:hAnsi="Lato Light"/>
                  </w:rPr>
                  <w:t>JSADEN00</w:t>
                </w:r>
                <w:r w:rsidR="004F427C" w:rsidRPr="00846EDC">
                  <w:rPr>
                    <w:rFonts w:ascii="Lato Light" w:hAnsi="Lato Light"/>
                  </w:rPr>
                  <w:t>6</w:t>
                </w:r>
              </w:p>
            </w:tc>
          </w:sdtContent>
        </w:sdt>
        <w:tc>
          <w:tcPr>
            <w:tcW w:w="1418" w:type="dxa"/>
          </w:tcPr>
          <w:p w14:paraId="1013F571" w14:textId="77777777" w:rsidR="00416322" w:rsidRPr="003B02D3" w:rsidRDefault="00416322" w:rsidP="00542298">
            <w:pPr>
              <w:pStyle w:val="NoSpacing"/>
            </w:pPr>
            <w:bookmarkStart w:id="3" w:name="IssueDate"/>
            <w:bookmarkEnd w:id="3"/>
          </w:p>
        </w:tc>
        <w:tc>
          <w:tcPr>
            <w:tcW w:w="3509" w:type="dxa"/>
          </w:tcPr>
          <w:p w14:paraId="68BBBB80" w14:textId="5824DC61" w:rsidR="00416322" w:rsidRPr="003B02D3" w:rsidRDefault="00416322" w:rsidP="00542298">
            <w:pPr>
              <w:pStyle w:val="NoSpacing"/>
            </w:pPr>
          </w:p>
        </w:tc>
      </w:tr>
      <w:tr w:rsidR="00CC3E68" w:rsidRPr="003B02D3" w14:paraId="3E16E1DB" w14:textId="77777777" w:rsidTr="00CC3E68">
        <w:trPr>
          <w:trHeight w:val="387"/>
        </w:trPr>
        <w:tc>
          <w:tcPr>
            <w:tcW w:w="2268" w:type="dxa"/>
          </w:tcPr>
          <w:p w14:paraId="159FF9E3" w14:textId="1D542B9B" w:rsidR="00CC3E68" w:rsidRPr="00846EDC" w:rsidRDefault="0088313D" w:rsidP="00542298">
            <w:pPr>
              <w:pStyle w:val="NoSpacing"/>
              <w:rPr>
                <w:rFonts w:ascii="Lato Light" w:hAnsi="Lato Light"/>
              </w:rPr>
            </w:pPr>
            <w:r>
              <w:rPr>
                <w:rFonts w:ascii="Lato Light" w:hAnsi="Lato Light"/>
              </w:rPr>
              <w:t>Version</w:t>
            </w:r>
            <w:r w:rsidR="00CC3E68" w:rsidRPr="00846EDC">
              <w:rPr>
                <w:rFonts w:ascii="Lato Light" w:hAnsi="Lato Light"/>
              </w:rPr>
              <w:t>:</w:t>
            </w:r>
          </w:p>
        </w:tc>
        <w:sdt>
          <w:sdtPr>
            <w:rPr>
              <w:rFonts w:ascii="Lato Light" w:hAnsi="Lato Light"/>
            </w:rPr>
            <w:alias w:val="Quality Level"/>
            <w:tag w:val="Quality_x0020_Level"/>
            <w:id w:val="-946454968"/>
            <w:placeholder>
              <w:docPart w:val="8994E307F8C9466A87AB3CAFEFE42E24"/>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Quality_x0020_Level[1]" w:storeItemID="{FC6890D8-3A8C-4C97-9D8C-5D45DF582F66}"/>
            <w:comboBox>
              <w:listItem w:value="[Quality Level]"/>
            </w:comboBox>
          </w:sdtPr>
          <w:sdtContent>
            <w:tc>
              <w:tcPr>
                <w:tcW w:w="3011" w:type="dxa"/>
              </w:tcPr>
              <w:p w14:paraId="35422620" w14:textId="19951C51" w:rsidR="00CC3E68" w:rsidRPr="00846EDC" w:rsidRDefault="00B169B4" w:rsidP="00542298">
                <w:pPr>
                  <w:pStyle w:val="NoSpacing"/>
                  <w:rPr>
                    <w:rFonts w:ascii="Lato Light" w:hAnsi="Lato Light"/>
                  </w:rPr>
                </w:pPr>
                <w:r w:rsidRPr="00846EDC">
                  <w:rPr>
                    <w:rFonts w:ascii="Lato Light" w:hAnsi="Lato Light"/>
                  </w:rPr>
                  <w:t>2.0</w:t>
                </w:r>
              </w:p>
            </w:tc>
          </w:sdtContent>
        </w:sdt>
        <w:tc>
          <w:tcPr>
            <w:tcW w:w="1418" w:type="dxa"/>
          </w:tcPr>
          <w:p w14:paraId="45BD56FE" w14:textId="77777777" w:rsidR="00CC3E68" w:rsidRPr="003B02D3" w:rsidRDefault="00CC3E68" w:rsidP="00542298">
            <w:pPr>
              <w:pStyle w:val="NoSpacing"/>
            </w:pPr>
          </w:p>
        </w:tc>
        <w:tc>
          <w:tcPr>
            <w:tcW w:w="3509" w:type="dxa"/>
          </w:tcPr>
          <w:p w14:paraId="0BBF1F0D" w14:textId="77777777" w:rsidR="00CC3E68" w:rsidRPr="003B02D3" w:rsidRDefault="00CC3E68" w:rsidP="00542298">
            <w:pPr>
              <w:pStyle w:val="NoSpacing"/>
            </w:pPr>
          </w:p>
        </w:tc>
      </w:tr>
      <w:tr w:rsidR="00CC3E68" w:rsidRPr="003B02D3" w14:paraId="6857B063" w14:textId="77777777" w:rsidTr="00CC3E68">
        <w:trPr>
          <w:trHeight w:val="387"/>
        </w:trPr>
        <w:tc>
          <w:tcPr>
            <w:tcW w:w="2268" w:type="dxa"/>
          </w:tcPr>
          <w:p w14:paraId="0EE367E0" w14:textId="4CABE4B3" w:rsidR="00CC3E68" w:rsidRPr="00846EDC" w:rsidRDefault="00CC3E68" w:rsidP="00542298">
            <w:pPr>
              <w:pStyle w:val="NoSpacing"/>
              <w:rPr>
                <w:rFonts w:ascii="Lato Light" w:hAnsi="Lato Light"/>
              </w:rPr>
            </w:pPr>
          </w:p>
        </w:tc>
        <w:tc>
          <w:tcPr>
            <w:tcW w:w="3011" w:type="dxa"/>
          </w:tcPr>
          <w:p w14:paraId="4514C3A2" w14:textId="575A8AD7" w:rsidR="00CC3E68" w:rsidRPr="00846EDC" w:rsidRDefault="00CC3E68" w:rsidP="00542298">
            <w:pPr>
              <w:pStyle w:val="NoSpacing"/>
              <w:rPr>
                <w:rFonts w:ascii="Lato Light" w:hAnsi="Lato Light"/>
              </w:rPr>
            </w:pPr>
          </w:p>
        </w:tc>
        <w:tc>
          <w:tcPr>
            <w:tcW w:w="1418" w:type="dxa"/>
          </w:tcPr>
          <w:p w14:paraId="48A1EDBA" w14:textId="77777777" w:rsidR="00CC3E68" w:rsidRPr="003B02D3" w:rsidRDefault="00CC3E68" w:rsidP="00542298">
            <w:pPr>
              <w:pStyle w:val="NoSpacing"/>
            </w:pPr>
          </w:p>
        </w:tc>
        <w:tc>
          <w:tcPr>
            <w:tcW w:w="3509" w:type="dxa"/>
          </w:tcPr>
          <w:p w14:paraId="0729C42D" w14:textId="6F2EABA0" w:rsidR="00CC3E68" w:rsidRPr="003B02D3" w:rsidRDefault="00CC3E68" w:rsidP="00542298">
            <w:pPr>
              <w:pStyle w:val="NoSpacing"/>
            </w:pPr>
          </w:p>
        </w:tc>
      </w:tr>
      <w:tr w:rsidR="007B41CA" w:rsidRPr="003B02D3" w14:paraId="7D044726" w14:textId="77777777" w:rsidTr="00CC3E68">
        <w:trPr>
          <w:trHeight w:val="386"/>
        </w:trPr>
        <w:tc>
          <w:tcPr>
            <w:tcW w:w="2268" w:type="dxa"/>
          </w:tcPr>
          <w:p w14:paraId="515F5740" w14:textId="77777777" w:rsidR="007B41CA" w:rsidRDefault="00270E85" w:rsidP="00542298">
            <w:pPr>
              <w:pStyle w:val="NoSpacing"/>
              <w:rPr>
                <w:rFonts w:ascii="Lato Light" w:hAnsi="Lato Light"/>
              </w:rPr>
            </w:pPr>
            <w:r>
              <w:rPr>
                <w:rFonts w:ascii="Lato Light" w:hAnsi="Lato Light"/>
              </w:rPr>
              <w:t>Author</w:t>
            </w:r>
          </w:p>
          <w:p w14:paraId="783BB2B4" w14:textId="77777777" w:rsidR="00270E85" w:rsidRDefault="00270E85" w:rsidP="00542298">
            <w:pPr>
              <w:pStyle w:val="NoSpacing"/>
              <w:rPr>
                <w:rFonts w:ascii="Lato Light" w:hAnsi="Lato Light"/>
              </w:rPr>
            </w:pPr>
          </w:p>
          <w:p w14:paraId="2E77B4F0" w14:textId="77777777" w:rsidR="00270E85" w:rsidRDefault="00270E85" w:rsidP="00542298">
            <w:pPr>
              <w:pStyle w:val="NoSpacing"/>
              <w:rPr>
                <w:rFonts w:ascii="Lato Light" w:hAnsi="Lato Light"/>
              </w:rPr>
            </w:pPr>
          </w:p>
          <w:p w14:paraId="5DF5F5A9" w14:textId="77777777" w:rsidR="00270E85" w:rsidRDefault="00270E85" w:rsidP="00542298">
            <w:pPr>
              <w:pStyle w:val="NoSpacing"/>
              <w:rPr>
                <w:rFonts w:ascii="Lato Light" w:hAnsi="Lato Light"/>
              </w:rPr>
            </w:pPr>
          </w:p>
          <w:p w14:paraId="4AD9D75F" w14:textId="77777777" w:rsidR="00270E85" w:rsidRDefault="00270E85" w:rsidP="00542298">
            <w:pPr>
              <w:pStyle w:val="NoSpacing"/>
              <w:rPr>
                <w:rFonts w:ascii="Lato Light" w:hAnsi="Lato Light"/>
              </w:rPr>
            </w:pPr>
          </w:p>
          <w:p w14:paraId="7C9528DF" w14:textId="77777777" w:rsidR="00270E85" w:rsidRDefault="00270E85" w:rsidP="00542298">
            <w:pPr>
              <w:pStyle w:val="NoSpacing"/>
              <w:rPr>
                <w:rFonts w:ascii="Lato Light" w:hAnsi="Lato Light"/>
              </w:rPr>
            </w:pPr>
          </w:p>
          <w:p w14:paraId="24534F5B" w14:textId="77777777" w:rsidR="00270E85" w:rsidRDefault="00270E85" w:rsidP="00542298">
            <w:pPr>
              <w:pStyle w:val="NoSpacing"/>
              <w:rPr>
                <w:rFonts w:ascii="Lato Light" w:hAnsi="Lato Light"/>
              </w:rPr>
            </w:pPr>
          </w:p>
          <w:p w14:paraId="327115F9" w14:textId="77777777" w:rsidR="00270E85" w:rsidRDefault="00270E85" w:rsidP="00542298">
            <w:pPr>
              <w:pStyle w:val="NoSpacing"/>
              <w:rPr>
                <w:rFonts w:ascii="Lato Light" w:hAnsi="Lato Light"/>
              </w:rPr>
            </w:pPr>
          </w:p>
          <w:p w14:paraId="0716AF18" w14:textId="627F216C" w:rsidR="00270E85" w:rsidRPr="00846EDC" w:rsidRDefault="00270E85" w:rsidP="00270E85">
            <w:pPr>
              <w:pStyle w:val="NoSpacing"/>
              <w:spacing w:before="120"/>
              <w:rPr>
                <w:rFonts w:ascii="Lato Light" w:hAnsi="Lato Light"/>
              </w:rPr>
            </w:pPr>
            <w:r>
              <w:rPr>
                <w:rFonts w:ascii="Lato Light" w:hAnsi="Lato Light"/>
              </w:rPr>
              <w:t>Authorized by:</w:t>
            </w:r>
          </w:p>
        </w:tc>
        <w:tc>
          <w:tcPr>
            <w:tcW w:w="3011" w:type="dxa"/>
          </w:tcPr>
          <w:p w14:paraId="2BD01406" w14:textId="77777777" w:rsidR="007B41CA" w:rsidRDefault="00270E85" w:rsidP="00542298">
            <w:pPr>
              <w:pStyle w:val="NoSpacing"/>
              <w:rPr>
                <w:rFonts w:ascii="Lato Light" w:hAnsi="Lato Light"/>
              </w:rPr>
            </w:pPr>
            <w:r>
              <w:rPr>
                <w:rFonts w:ascii="Lato Light" w:hAnsi="Lato Light"/>
              </w:rPr>
              <w:t>PSA JSA Members:</w:t>
            </w:r>
          </w:p>
          <w:p w14:paraId="4283B0BD" w14:textId="77777777" w:rsidR="00270E85" w:rsidRDefault="00270E85" w:rsidP="00542298">
            <w:pPr>
              <w:pStyle w:val="NoSpacing"/>
              <w:rPr>
                <w:rFonts w:ascii="Lato Light" w:hAnsi="Lato Light"/>
              </w:rPr>
            </w:pPr>
            <w:r>
              <w:rPr>
                <w:rFonts w:ascii="Lato Light" w:hAnsi="Lato Light"/>
              </w:rPr>
              <w:t>Arm Limited</w:t>
            </w:r>
          </w:p>
          <w:p w14:paraId="633B4F51" w14:textId="77777777" w:rsidR="00270E85" w:rsidRDefault="00270E85" w:rsidP="00542298">
            <w:pPr>
              <w:pStyle w:val="NoSpacing"/>
              <w:rPr>
                <w:rFonts w:ascii="Lato Light" w:hAnsi="Lato Light"/>
              </w:rPr>
            </w:pPr>
            <w:proofErr w:type="spellStart"/>
            <w:r>
              <w:rPr>
                <w:rFonts w:ascii="Lato Light" w:hAnsi="Lato Light"/>
              </w:rPr>
              <w:t>Brightsight</w:t>
            </w:r>
            <w:proofErr w:type="spellEnd"/>
            <w:r>
              <w:rPr>
                <w:rFonts w:ascii="Lato Light" w:hAnsi="Lato Light"/>
              </w:rPr>
              <w:t xml:space="preserve"> B.V.</w:t>
            </w:r>
          </w:p>
          <w:p w14:paraId="4C48376B" w14:textId="77777777" w:rsidR="00270E85" w:rsidRDefault="00270E85" w:rsidP="00542298">
            <w:pPr>
              <w:pStyle w:val="NoSpacing"/>
              <w:rPr>
                <w:rFonts w:ascii="Lato Light" w:hAnsi="Lato Light"/>
              </w:rPr>
            </w:pPr>
            <w:r>
              <w:rPr>
                <w:rFonts w:ascii="Lato Light" w:hAnsi="Lato Light"/>
              </w:rPr>
              <w:t>CAICT</w:t>
            </w:r>
          </w:p>
          <w:p w14:paraId="5D1FD29B" w14:textId="77777777" w:rsidR="00270E85" w:rsidRDefault="00270E85" w:rsidP="00542298">
            <w:pPr>
              <w:pStyle w:val="NoSpacing"/>
              <w:rPr>
                <w:rFonts w:ascii="Lato Light" w:hAnsi="Lato Light"/>
              </w:rPr>
            </w:pPr>
            <w:r>
              <w:rPr>
                <w:rFonts w:ascii="Lato Light" w:hAnsi="Lato Light"/>
              </w:rPr>
              <w:t>Prove &amp; Run S.A.S.</w:t>
            </w:r>
          </w:p>
          <w:p w14:paraId="687B51CA" w14:textId="77777777" w:rsidR="00270E85" w:rsidRDefault="00270E85" w:rsidP="00542298">
            <w:pPr>
              <w:pStyle w:val="NoSpacing"/>
              <w:rPr>
                <w:rFonts w:ascii="Lato Light" w:hAnsi="Lato Light"/>
              </w:rPr>
            </w:pPr>
            <w:proofErr w:type="spellStart"/>
            <w:r>
              <w:rPr>
                <w:rFonts w:ascii="Lato Light" w:hAnsi="Lato Light"/>
              </w:rPr>
              <w:t>Riscure</w:t>
            </w:r>
            <w:proofErr w:type="spellEnd"/>
            <w:r>
              <w:rPr>
                <w:rFonts w:ascii="Lato Light" w:hAnsi="Lato Light"/>
              </w:rPr>
              <w:t xml:space="preserve"> B.V.</w:t>
            </w:r>
          </w:p>
          <w:p w14:paraId="5BADE259" w14:textId="77777777" w:rsidR="00270E85" w:rsidRDefault="00270E85" w:rsidP="00542298">
            <w:pPr>
              <w:pStyle w:val="NoSpacing"/>
              <w:rPr>
                <w:rFonts w:ascii="Lato Light" w:hAnsi="Lato Light"/>
              </w:rPr>
            </w:pPr>
            <w:r>
              <w:rPr>
                <w:rFonts w:ascii="Lato Light" w:hAnsi="Lato Light"/>
              </w:rPr>
              <w:t>Trust CB B.V.</w:t>
            </w:r>
          </w:p>
          <w:p w14:paraId="1BC5B94D" w14:textId="77777777" w:rsidR="00270E85" w:rsidRDefault="00270E85" w:rsidP="00542298">
            <w:pPr>
              <w:pStyle w:val="NoSpacing"/>
              <w:rPr>
                <w:rFonts w:ascii="Lato Light" w:hAnsi="Lato Light"/>
              </w:rPr>
            </w:pPr>
            <w:r>
              <w:rPr>
                <w:rFonts w:ascii="Lato Light" w:hAnsi="Lato Light"/>
              </w:rPr>
              <w:t>UL TS B.V.</w:t>
            </w:r>
          </w:p>
          <w:p w14:paraId="0C47D921" w14:textId="54AB6DD0" w:rsidR="00270E85" w:rsidRPr="00846EDC" w:rsidRDefault="00270E85" w:rsidP="00270E85">
            <w:pPr>
              <w:pStyle w:val="NoSpacing"/>
              <w:spacing w:before="120"/>
              <w:rPr>
                <w:rFonts w:ascii="Lato Light" w:hAnsi="Lato Light"/>
              </w:rPr>
            </w:pPr>
            <w:r>
              <w:rPr>
                <w:rFonts w:ascii="Lato Light" w:hAnsi="Lato Light"/>
              </w:rPr>
              <w:t>PSA JSA Members</w:t>
            </w:r>
          </w:p>
        </w:tc>
        <w:tc>
          <w:tcPr>
            <w:tcW w:w="1418" w:type="dxa"/>
          </w:tcPr>
          <w:p w14:paraId="3B617D50" w14:textId="77777777" w:rsidR="007B41CA" w:rsidRPr="003B02D3" w:rsidRDefault="007B41CA" w:rsidP="00542298">
            <w:pPr>
              <w:pStyle w:val="NoSpacing"/>
            </w:pPr>
          </w:p>
        </w:tc>
        <w:tc>
          <w:tcPr>
            <w:tcW w:w="3509" w:type="dxa"/>
          </w:tcPr>
          <w:p w14:paraId="261133FD" w14:textId="77777777" w:rsidR="007B41CA" w:rsidRPr="003B02D3" w:rsidRDefault="007B41CA" w:rsidP="00542298">
            <w:pPr>
              <w:pStyle w:val="NoSpacing"/>
            </w:pPr>
          </w:p>
        </w:tc>
      </w:tr>
      <w:tr w:rsidR="006C5A3B" w:rsidRPr="003B02D3" w14:paraId="43264927" w14:textId="77777777" w:rsidTr="00CC3E68">
        <w:trPr>
          <w:trHeight w:val="386"/>
        </w:trPr>
        <w:tc>
          <w:tcPr>
            <w:tcW w:w="2268" w:type="dxa"/>
          </w:tcPr>
          <w:p w14:paraId="282A7FA2" w14:textId="0B628E66" w:rsidR="00416322" w:rsidRPr="00846EDC" w:rsidRDefault="00416322" w:rsidP="00270E85">
            <w:pPr>
              <w:pStyle w:val="NoSpacing"/>
              <w:spacing w:before="120"/>
              <w:rPr>
                <w:rFonts w:ascii="Lato Light" w:hAnsi="Lato Light"/>
              </w:rPr>
            </w:pPr>
            <w:r w:rsidRPr="00846EDC">
              <w:rPr>
                <w:rFonts w:ascii="Lato Light" w:hAnsi="Lato Light"/>
              </w:rPr>
              <w:t>Date of Issue:</w:t>
            </w:r>
          </w:p>
        </w:tc>
        <w:sdt>
          <w:sdtPr>
            <w:rPr>
              <w:rFonts w:ascii="Lato Light" w:hAnsi="Lato Light"/>
            </w:rPr>
            <w:alias w:val="Publish Date"/>
            <w:tag w:val=""/>
            <w:id w:val="2109934292"/>
            <w:placeholder>
              <w:docPart w:val="1ECC341B2E104FC892AFCD159B90F6E6"/>
            </w:placeholder>
            <w:dataBinding w:prefixMappings="xmlns:ns0='http://schemas.microsoft.com/office/2006/coverPageProps' " w:xpath="/ns0:CoverPageProperties[1]/ns0:PublishDate[1]" w:storeItemID="{55AF091B-3C7A-41E3-B477-F2FDAA23CFDA}"/>
            <w:date w:fullDate="2023-10-09T00:00:00Z">
              <w:dateFormat w:val="dd/MM/yyyy"/>
              <w:lid w:val="en-GB"/>
              <w:storeMappedDataAs w:val="dateTime"/>
              <w:calendar w:val="gregorian"/>
            </w:date>
          </w:sdtPr>
          <w:sdtContent>
            <w:tc>
              <w:tcPr>
                <w:tcW w:w="3011" w:type="dxa"/>
              </w:tcPr>
              <w:p w14:paraId="016F2307" w14:textId="132A8BBF" w:rsidR="00416322" w:rsidRPr="00846EDC" w:rsidRDefault="00E06CAA" w:rsidP="00270E85">
                <w:pPr>
                  <w:pStyle w:val="NoSpacing"/>
                  <w:spacing w:before="120"/>
                  <w:rPr>
                    <w:rFonts w:ascii="Lato Light" w:hAnsi="Lato Light"/>
                  </w:rPr>
                </w:pPr>
                <w:r w:rsidRPr="00846EDC">
                  <w:rPr>
                    <w:rFonts w:ascii="Lato Light" w:hAnsi="Lato Light"/>
                  </w:rPr>
                  <w:t>09/10/2023</w:t>
                </w:r>
              </w:p>
            </w:tc>
          </w:sdtContent>
        </w:sdt>
        <w:tc>
          <w:tcPr>
            <w:tcW w:w="1418" w:type="dxa"/>
          </w:tcPr>
          <w:p w14:paraId="1F9F675C" w14:textId="77777777" w:rsidR="00416322" w:rsidRPr="003B02D3" w:rsidRDefault="00416322" w:rsidP="00542298">
            <w:pPr>
              <w:pStyle w:val="NoSpacing"/>
            </w:pPr>
          </w:p>
        </w:tc>
        <w:tc>
          <w:tcPr>
            <w:tcW w:w="3509" w:type="dxa"/>
          </w:tcPr>
          <w:p w14:paraId="414D0785" w14:textId="77777777" w:rsidR="00416322" w:rsidRPr="003B02D3" w:rsidRDefault="00416322" w:rsidP="00542298">
            <w:pPr>
              <w:pStyle w:val="NoSpacing"/>
            </w:pPr>
          </w:p>
        </w:tc>
      </w:tr>
    </w:tbl>
    <w:p w14:paraId="6EB4E583" w14:textId="05FBB71B" w:rsidR="003922C8" w:rsidRPr="003938BB" w:rsidRDefault="003922C8" w:rsidP="003938BB">
      <w:pPr>
        <w:spacing w:after="120"/>
        <w:ind w:right="44"/>
        <w:jc w:val="right"/>
        <w:rPr>
          <w:rFonts w:cstheme="minorHAnsi"/>
          <w:color w:val="0000FF"/>
        </w:rPr>
      </w:pPr>
      <w:r w:rsidRPr="00BE07AB">
        <w:rPr>
          <w:rFonts w:cstheme="minorHAnsi"/>
          <w:sz w:val="16"/>
        </w:rPr>
        <w:t>© Copyright A</w:t>
      </w:r>
      <w:r w:rsidR="00E00EB9" w:rsidRPr="00BE07AB">
        <w:rPr>
          <w:rFonts w:cstheme="minorHAnsi"/>
          <w:sz w:val="16"/>
        </w:rPr>
        <w:t>rm</w:t>
      </w:r>
      <w:r w:rsidRPr="00BE07AB">
        <w:rPr>
          <w:rFonts w:cstheme="minorHAnsi"/>
          <w:sz w:val="16"/>
        </w:rPr>
        <w:t xml:space="preserve"> Limited</w:t>
      </w:r>
      <w:r w:rsidR="00C13927" w:rsidRPr="00BE07AB">
        <w:rPr>
          <w:rFonts w:cstheme="minorHAnsi"/>
          <w:sz w:val="16"/>
        </w:rPr>
        <w:t xml:space="preserve"> </w:t>
      </w:r>
      <w:r w:rsidR="003B4031" w:rsidRPr="00BE07AB">
        <w:rPr>
          <w:rFonts w:cstheme="minorHAnsi"/>
          <w:sz w:val="16"/>
        </w:rPr>
        <w:t>2017-</w:t>
      </w:r>
      <w:r w:rsidR="00231801" w:rsidRPr="00BE07AB">
        <w:rPr>
          <w:rFonts w:cstheme="minorHAnsi"/>
          <w:sz w:val="16"/>
        </w:rPr>
        <w:t>20</w:t>
      </w:r>
      <w:r w:rsidR="004F427C">
        <w:rPr>
          <w:rFonts w:cstheme="minorHAnsi"/>
          <w:sz w:val="16"/>
        </w:rPr>
        <w:t>2</w:t>
      </w:r>
      <w:r w:rsidR="003364D2">
        <w:rPr>
          <w:rFonts w:cstheme="minorHAnsi"/>
          <w:sz w:val="16"/>
        </w:rPr>
        <w:t>3</w:t>
      </w:r>
      <w:r w:rsidRPr="00BE07AB">
        <w:rPr>
          <w:rFonts w:cstheme="minorHAnsi"/>
          <w:sz w:val="16"/>
        </w:rPr>
        <w:t>. All rights reserved.</w:t>
      </w:r>
    </w:p>
    <w:p w14:paraId="2A8A70BD" w14:textId="6A45228B" w:rsidR="005F2A69" w:rsidRPr="004F427C" w:rsidRDefault="005F2A69">
      <w:pPr>
        <w:spacing w:before="0" w:after="0"/>
        <w:rPr>
          <w:rFonts w:ascii="Lato" w:hAnsi="Lato" w:cstheme="minorHAnsi"/>
          <w:bCs/>
          <w:color w:val="5DBCAB"/>
          <w:sz w:val="28"/>
        </w:rPr>
      </w:pPr>
      <w:r>
        <w:br w:type="page"/>
      </w:r>
    </w:p>
    <w:p w14:paraId="1C13C7BF" w14:textId="00ABF885" w:rsidR="005F2A69" w:rsidRPr="00AA042D" w:rsidRDefault="005F2A69" w:rsidP="005F2A69">
      <w:pPr>
        <w:rPr>
          <w:sz w:val="20"/>
          <w:szCs w:val="16"/>
        </w:rPr>
      </w:pPr>
      <w:r w:rsidRPr="00AA042D">
        <w:rPr>
          <w:sz w:val="20"/>
          <w:szCs w:val="16"/>
        </w:rPr>
        <w:lastRenderedPageBreak/>
        <w:t>Copyright ©2017-20</w:t>
      </w:r>
      <w:r>
        <w:rPr>
          <w:sz w:val="20"/>
          <w:szCs w:val="16"/>
        </w:rPr>
        <w:t>2</w:t>
      </w:r>
      <w:r w:rsidR="003364D2">
        <w:rPr>
          <w:sz w:val="20"/>
          <w:szCs w:val="16"/>
        </w:rPr>
        <w:t>3</w:t>
      </w:r>
      <w:r>
        <w:rPr>
          <w:sz w:val="20"/>
          <w:szCs w:val="16"/>
        </w:rPr>
        <w:t xml:space="preserve"> </w:t>
      </w:r>
      <w:r w:rsidRPr="00AA042D">
        <w:rPr>
          <w:sz w:val="20"/>
          <w:szCs w:val="16"/>
        </w:rPr>
        <w:t>Arm Limited or its affiliates. All rights reserved. The copyright statement reflects the fact that some draft issues of this document have been released, to a limited circulation.</w:t>
      </w:r>
    </w:p>
    <w:p w14:paraId="3DE2AFFF" w14:textId="77777777" w:rsidR="005F2A69" w:rsidRPr="00AA042D" w:rsidRDefault="005F2A69" w:rsidP="005F2A69">
      <w:pPr>
        <w:rPr>
          <w:sz w:val="20"/>
          <w:szCs w:val="16"/>
        </w:rPr>
      </w:pPr>
    </w:p>
    <w:p w14:paraId="3C8699A9" w14:textId="77777777" w:rsidR="005F2A69" w:rsidRPr="00AA042D" w:rsidRDefault="005F2A69" w:rsidP="005F2A69">
      <w:pPr>
        <w:pStyle w:val="Heading2"/>
        <w:numPr>
          <w:ilvl w:val="0"/>
          <w:numId w:val="0"/>
        </w:numPr>
        <w:snapToGrid w:val="0"/>
        <w:spacing w:before="0" w:after="0" w:line="240" w:lineRule="auto"/>
        <w:contextualSpacing/>
        <w:rPr>
          <w:b/>
          <w:color w:val="5DBCAB"/>
          <w:sz w:val="22"/>
          <w:szCs w:val="16"/>
          <w:highlight w:val="cyan"/>
        </w:rPr>
      </w:pPr>
      <w:bookmarkStart w:id="4" w:name="_Toc31984312"/>
      <w:r w:rsidRPr="00AA042D">
        <w:rPr>
          <w:rFonts w:ascii="Lato" w:hAnsi="Lato"/>
          <w:bCs/>
          <w:color w:val="000000" w:themeColor="text1"/>
          <w:sz w:val="21"/>
          <w:szCs w:val="21"/>
        </w:rPr>
        <w:t>Non-Confidential Proprietary Notice</w:t>
      </w:r>
      <w:bookmarkEnd w:id="4"/>
    </w:p>
    <w:p w14:paraId="12C1C1F0" w14:textId="77777777" w:rsidR="005F2A69" w:rsidRPr="00AA042D" w:rsidRDefault="005F2A69" w:rsidP="005F2A69">
      <w:pPr>
        <w:snapToGrid w:val="0"/>
        <w:spacing w:before="0" w:after="0"/>
        <w:contextualSpacing/>
        <w:rPr>
          <w:sz w:val="20"/>
          <w:szCs w:val="16"/>
        </w:rPr>
      </w:pPr>
    </w:p>
    <w:p w14:paraId="2E39C9FD" w14:textId="77777777" w:rsidR="005F2A69" w:rsidRPr="00AA042D" w:rsidRDefault="005F2A69" w:rsidP="005F2A69">
      <w:pPr>
        <w:snapToGrid w:val="0"/>
        <w:spacing w:before="0" w:after="0"/>
        <w:contextualSpacing/>
        <w:rPr>
          <w:sz w:val="20"/>
          <w:szCs w:val="16"/>
        </w:rPr>
      </w:pPr>
      <w:r w:rsidRPr="00AA042D">
        <w:rPr>
          <w:sz w:val="20"/>
          <w:szCs w:val="16"/>
        </w:rPr>
        <w:t>This document is protected by copyright and other related rights and the practice or implementation of the information contained in this document may be protected by one or more patents or pending patent applications. No part of this document may be reproduced in any form by any means without the express prior written permission of Arm. No license, express or implied, by estoppel or otherwise to any intellectual property rights is granted by this document unless specifically stated.</w:t>
      </w:r>
    </w:p>
    <w:p w14:paraId="7A06B26B" w14:textId="77777777" w:rsidR="005F2A69" w:rsidRPr="00AA042D" w:rsidRDefault="005F2A69" w:rsidP="005F2A69">
      <w:pPr>
        <w:snapToGrid w:val="0"/>
        <w:spacing w:before="0" w:after="0"/>
        <w:contextualSpacing/>
        <w:rPr>
          <w:sz w:val="20"/>
          <w:szCs w:val="16"/>
        </w:rPr>
      </w:pPr>
      <w:r w:rsidRPr="00AA042D">
        <w:rPr>
          <w:sz w:val="20"/>
          <w:szCs w:val="16"/>
        </w:rPr>
        <w:tab/>
      </w:r>
    </w:p>
    <w:p w14:paraId="6DF7A5F5" w14:textId="77777777" w:rsidR="005F2A69" w:rsidRPr="00AA042D" w:rsidRDefault="005F2A69" w:rsidP="005F2A69">
      <w:pPr>
        <w:snapToGrid w:val="0"/>
        <w:spacing w:before="0" w:after="0"/>
        <w:contextualSpacing/>
        <w:rPr>
          <w:sz w:val="20"/>
          <w:szCs w:val="16"/>
        </w:rPr>
      </w:pPr>
      <w:r w:rsidRPr="00AA042D">
        <w:rPr>
          <w:sz w:val="20"/>
          <w:szCs w:val="16"/>
        </w:rPr>
        <w:t>Your access to the information in this document is conditional upon your acceptance that you will not use or permit others to use the information for the purposes of determining whether implementations infringe any third-party patents.</w:t>
      </w:r>
    </w:p>
    <w:p w14:paraId="50A6A835" w14:textId="77777777" w:rsidR="005F2A69" w:rsidRPr="00AA042D" w:rsidRDefault="005F2A69" w:rsidP="005F2A69">
      <w:pPr>
        <w:snapToGrid w:val="0"/>
        <w:spacing w:before="0" w:after="0"/>
        <w:contextualSpacing/>
        <w:rPr>
          <w:sz w:val="20"/>
          <w:szCs w:val="16"/>
        </w:rPr>
      </w:pPr>
    </w:p>
    <w:p w14:paraId="248FCB01" w14:textId="77777777" w:rsidR="005F2A69" w:rsidRPr="00AA042D" w:rsidRDefault="005F2A69" w:rsidP="005F2A69">
      <w:pPr>
        <w:snapToGrid w:val="0"/>
        <w:spacing w:before="0" w:after="0"/>
        <w:contextualSpacing/>
        <w:rPr>
          <w:sz w:val="20"/>
          <w:szCs w:val="16"/>
        </w:rPr>
      </w:pPr>
      <w:r w:rsidRPr="00AA042D">
        <w:rPr>
          <w:sz w:val="20"/>
          <w:szCs w:val="16"/>
        </w:rPr>
        <w:t xml:space="preserve">THIS DOCUMENT IS PROVIDED “AS IS”. ARM PROVIDES NO REPRESENTATIONS AND NO WARRANTIES, EXPRESS, IMPLIED OR STATUTORY, INCLUDING, WITHOUT LIMITATION, THE IMPLIED WARRANTIES OF MERCHANTABILITY, SATISFACTORY QUALITY, NON-INFRINGEMENT OR FITNESS FOR A PARTICULAR PURPOSE WITH RESPECT TO THE DOCUMENT. For the avoidance of doubt, Arm makes no representation with respect to, and has undertaken no analysis to identify or understand the scope and content of, patents, copyrights, trade secrets, or other rights.  </w:t>
      </w:r>
    </w:p>
    <w:p w14:paraId="3B6B9F5C" w14:textId="77777777" w:rsidR="005F2A69" w:rsidRPr="00AA042D" w:rsidRDefault="005F2A69" w:rsidP="005F2A69">
      <w:pPr>
        <w:snapToGrid w:val="0"/>
        <w:spacing w:before="0" w:after="0"/>
        <w:contextualSpacing/>
        <w:rPr>
          <w:sz w:val="20"/>
          <w:szCs w:val="16"/>
        </w:rPr>
      </w:pPr>
    </w:p>
    <w:p w14:paraId="2ACD5687" w14:textId="77777777" w:rsidR="005F2A69" w:rsidRPr="00AA042D" w:rsidRDefault="005F2A69" w:rsidP="005F2A69">
      <w:pPr>
        <w:snapToGrid w:val="0"/>
        <w:spacing w:before="0" w:after="0"/>
        <w:contextualSpacing/>
        <w:rPr>
          <w:sz w:val="20"/>
          <w:szCs w:val="16"/>
        </w:rPr>
      </w:pPr>
      <w:r w:rsidRPr="00AA042D">
        <w:rPr>
          <w:sz w:val="20"/>
          <w:szCs w:val="16"/>
        </w:rPr>
        <w:t>This document may include technical inaccuracies or typographical errors.</w:t>
      </w:r>
    </w:p>
    <w:p w14:paraId="227D452C" w14:textId="77777777" w:rsidR="005F2A69" w:rsidRPr="00AA042D" w:rsidRDefault="005F2A69" w:rsidP="005F2A69">
      <w:pPr>
        <w:snapToGrid w:val="0"/>
        <w:spacing w:before="0" w:after="0"/>
        <w:contextualSpacing/>
        <w:rPr>
          <w:sz w:val="20"/>
          <w:szCs w:val="16"/>
        </w:rPr>
      </w:pPr>
    </w:p>
    <w:p w14:paraId="3AD37171" w14:textId="77777777" w:rsidR="005F2A69" w:rsidRPr="00AA042D" w:rsidRDefault="005F2A69" w:rsidP="005F2A69">
      <w:pPr>
        <w:snapToGrid w:val="0"/>
        <w:spacing w:before="0" w:after="0"/>
        <w:contextualSpacing/>
        <w:rPr>
          <w:sz w:val="20"/>
          <w:szCs w:val="16"/>
        </w:rPr>
      </w:pPr>
      <w:r w:rsidRPr="00AA042D">
        <w:rPr>
          <w:sz w:val="20"/>
          <w:szCs w:val="16"/>
        </w:rPr>
        <w:t>TO THE EXTENT NOT PROHIBITED BY LAW, IN NO EVENT WILL ARM BE LIABLE FOR ANY DAMAGES, INCLUDING WITHOUT LIMITATION ANY DIRECT, INDIRECT, SPECIAL, INCIDENTAL, PUNITIVE, OR CONSEQUENTIAL DAMAGES, HOWEVER CAUSED AND REGARDLESS OF THE THEORY OF LIABILITY, ARISING OUT OF ANY USE OF THIS DOCUMENT, EVEN IF ARM HAS BEEN ADVISED OF THE POSSIBILITY OF SUCH DAMAGES.</w:t>
      </w:r>
    </w:p>
    <w:p w14:paraId="5CB3C854" w14:textId="77777777" w:rsidR="005F2A69" w:rsidRPr="00AA042D" w:rsidRDefault="005F2A69" w:rsidP="005F2A69">
      <w:pPr>
        <w:snapToGrid w:val="0"/>
        <w:spacing w:before="0" w:after="0"/>
        <w:contextualSpacing/>
        <w:rPr>
          <w:sz w:val="20"/>
          <w:szCs w:val="16"/>
        </w:rPr>
      </w:pPr>
    </w:p>
    <w:p w14:paraId="781914E8" w14:textId="77777777" w:rsidR="005F2A69" w:rsidRPr="00AA042D" w:rsidRDefault="005F2A69" w:rsidP="005F2A69">
      <w:pPr>
        <w:snapToGrid w:val="0"/>
        <w:spacing w:before="0" w:after="0"/>
        <w:contextualSpacing/>
        <w:rPr>
          <w:sz w:val="20"/>
          <w:szCs w:val="16"/>
        </w:rPr>
      </w:pPr>
      <w:r w:rsidRPr="00AA042D">
        <w:rPr>
          <w:sz w:val="20"/>
          <w:szCs w:val="16"/>
        </w:rPr>
        <w:t>This document consists solely of commercial items. You shall be responsible for ensuring that any use, duplication or disclosure of this document complies fully with any relevant export laws and regulations to assure that this document or any portion thereof is not exported, directly or indirectly, in violation of such export laws. Use of the word “partner” in reference to Arm’s customers is not intended to create or refer to any partnership relationship with any other company. Arm may make changes to this document at any time and without notice.</w:t>
      </w:r>
    </w:p>
    <w:p w14:paraId="7543F2AD" w14:textId="77777777" w:rsidR="005F2A69" w:rsidRPr="00AA042D" w:rsidRDefault="005F2A69" w:rsidP="005F2A69">
      <w:pPr>
        <w:snapToGrid w:val="0"/>
        <w:spacing w:before="0" w:after="0"/>
        <w:contextualSpacing/>
        <w:rPr>
          <w:sz w:val="20"/>
          <w:szCs w:val="16"/>
        </w:rPr>
      </w:pPr>
    </w:p>
    <w:p w14:paraId="4AC1D45A" w14:textId="77777777" w:rsidR="005F2A69" w:rsidRPr="00AA042D" w:rsidRDefault="005F2A69" w:rsidP="005F2A69">
      <w:pPr>
        <w:snapToGrid w:val="0"/>
        <w:spacing w:before="0" w:after="0"/>
        <w:contextualSpacing/>
        <w:rPr>
          <w:sz w:val="20"/>
          <w:szCs w:val="16"/>
        </w:rPr>
      </w:pPr>
      <w:r w:rsidRPr="00AA042D">
        <w:rPr>
          <w:sz w:val="20"/>
          <w:szCs w:val="16"/>
        </w:rPr>
        <w:t>If any of the provisions contained in these terms conflict with any of the provisions of any click through or signed written agreement covering this document with Arm, then the click through or signed written agreement prevails over and supersedes the conflicting provisions of these terms. This document may be translated into other languages for convenience, and you agree that if there is any conflict between the English version of this document and any translation, the terms of the English version of the Agreement shall prevail.</w:t>
      </w:r>
    </w:p>
    <w:p w14:paraId="08FC6421" w14:textId="77777777" w:rsidR="005F2A69" w:rsidRPr="00AA042D" w:rsidRDefault="005F2A69" w:rsidP="005F2A69">
      <w:pPr>
        <w:snapToGrid w:val="0"/>
        <w:spacing w:before="0" w:after="0"/>
        <w:contextualSpacing/>
        <w:rPr>
          <w:sz w:val="20"/>
          <w:szCs w:val="16"/>
        </w:rPr>
      </w:pPr>
    </w:p>
    <w:p w14:paraId="5599FAE3" w14:textId="77777777" w:rsidR="005F2A69" w:rsidRPr="00AA042D" w:rsidRDefault="005F2A69" w:rsidP="005F2A69">
      <w:pPr>
        <w:snapToGrid w:val="0"/>
        <w:spacing w:before="0" w:after="0"/>
        <w:contextualSpacing/>
        <w:rPr>
          <w:sz w:val="20"/>
          <w:szCs w:val="16"/>
        </w:rPr>
      </w:pPr>
      <w:r w:rsidRPr="00AA042D">
        <w:rPr>
          <w:sz w:val="20"/>
          <w:szCs w:val="16"/>
        </w:rPr>
        <w:t xml:space="preserve">The Arm corporate logo and words marked with ® or ™ are registered trademarks or trademarks of Arm Limited (or its subsidiaries) in the US and/or elsewhere. All rights reserved.  Other brands and names mentioned in this document may be the trademarks of their respective owners. Please follow Arm’s trademark usage guidelines at </w:t>
      </w:r>
      <w:hyperlink r:id="rId15" w:history="1">
        <w:r w:rsidRPr="00AA042D">
          <w:rPr>
            <w:rStyle w:val="Hyperlink"/>
            <w:rFonts w:ascii="Lato Light" w:hAnsi="Lato Light"/>
            <w:sz w:val="20"/>
            <w:szCs w:val="16"/>
          </w:rPr>
          <w:t>http://www.arm.com/company/policies/trademarks</w:t>
        </w:r>
      </w:hyperlink>
      <w:r w:rsidRPr="00AA042D">
        <w:rPr>
          <w:sz w:val="20"/>
          <w:szCs w:val="16"/>
        </w:rPr>
        <w:t xml:space="preserve">.  </w:t>
      </w:r>
    </w:p>
    <w:p w14:paraId="0F3AB973" w14:textId="77777777" w:rsidR="005F2A69" w:rsidRPr="00AA042D" w:rsidRDefault="005F2A69" w:rsidP="005F2A69">
      <w:pPr>
        <w:snapToGrid w:val="0"/>
        <w:spacing w:before="0" w:after="0"/>
        <w:contextualSpacing/>
        <w:rPr>
          <w:sz w:val="20"/>
          <w:szCs w:val="16"/>
        </w:rPr>
      </w:pPr>
    </w:p>
    <w:p w14:paraId="5AE9223B" w14:textId="480EC81D" w:rsidR="005F2A69" w:rsidRPr="00AA042D" w:rsidRDefault="005F2A69" w:rsidP="005F2A69">
      <w:pPr>
        <w:snapToGrid w:val="0"/>
        <w:spacing w:before="0" w:after="0"/>
        <w:contextualSpacing/>
        <w:rPr>
          <w:sz w:val="20"/>
          <w:szCs w:val="16"/>
        </w:rPr>
      </w:pPr>
      <w:r w:rsidRPr="00AA042D">
        <w:rPr>
          <w:sz w:val="20"/>
          <w:szCs w:val="16"/>
        </w:rPr>
        <w:t>Copyright © 20</w:t>
      </w:r>
      <w:r w:rsidR="000D5DD9">
        <w:rPr>
          <w:sz w:val="20"/>
          <w:szCs w:val="16"/>
        </w:rPr>
        <w:t>23</w:t>
      </w:r>
      <w:r w:rsidRPr="00AA042D">
        <w:rPr>
          <w:sz w:val="20"/>
          <w:szCs w:val="16"/>
        </w:rPr>
        <w:t xml:space="preserve"> Arm Limited (or its affiliates). All rights reserved.  </w:t>
      </w:r>
    </w:p>
    <w:p w14:paraId="3CD306C7" w14:textId="77777777" w:rsidR="005F2A69" w:rsidRPr="00AA042D" w:rsidRDefault="005F2A69" w:rsidP="005F2A69">
      <w:pPr>
        <w:snapToGrid w:val="0"/>
        <w:spacing w:before="0" w:after="0"/>
        <w:contextualSpacing/>
        <w:rPr>
          <w:sz w:val="20"/>
          <w:szCs w:val="16"/>
        </w:rPr>
      </w:pPr>
    </w:p>
    <w:p w14:paraId="06B7D5DD" w14:textId="77777777" w:rsidR="005F2A69" w:rsidRPr="00AA042D" w:rsidRDefault="005F2A69" w:rsidP="005F2A69">
      <w:pPr>
        <w:snapToGrid w:val="0"/>
        <w:spacing w:before="0" w:after="0"/>
        <w:contextualSpacing/>
        <w:rPr>
          <w:sz w:val="20"/>
          <w:szCs w:val="16"/>
        </w:rPr>
      </w:pPr>
      <w:r w:rsidRPr="00AA042D">
        <w:rPr>
          <w:sz w:val="20"/>
          <w:szCs w:val="16"/>
        </w:rPr>
        <w:t xml:space="preserve">Arm Limited. Company 02557590 registered in England. </w:t>
      </w:r>
    </w:p>
    <w:p w14:paraId="55944365" w14:textId="77777777" w:rsidR="005F2A69" w:rsidRPr="00AA042D" w:rsidRDefault="005F2A69" w:rsidP="005F2A69">
      <w:pPr>
        <w:snapToGrid w:val="0"/>
        <w:spacing w:before="0" w:after="0"/>
        <w:contextualSpacing/>
        <w:rPr>
          <w:sz w:val="20"/>
          <w:szCs w:val="16"/>
        </w:rPr>
      </w:pPr>
      <w:r w:rsidRPr="00AA042D">
        <w:rPr>
          <w:sz w:val="20"/>
          <w:szCs w:val="16"/>
        </w:rPr>
        <w:t xml:space="preserve">110 </w:t>
      </w:r>
      <w:proofErr w:type="spellStart"/>
      <w:r w:rsidRPr="00AA042D">
        <w:rPr>
          <w:sz w:val="20"/>
          <w:szCs w:val="16"/>
        </w:rPr>
        <w:t>Fulbourn</w:t>
      </w:r>
      <w:proofErr w:type="spellEnd"/>
      <w:r w:rsidRPr="00AA042D">
        <w:rPr>
          <w:sz w:val="20"/>
          <w:szCs w:val="16"/>
        </w:rPr>
        <w:t xml:space="preserve"> Road, Cambridge, England CB1 9NJ. </w:t>
      </w:r>
    </w:p>
    <w:p w14:paraId="0809051D" w14:textId="77777777" w:rsidR="00BF6ACB" w:rsidRPr="00BE07AB" w:rsidRDefault="00BF6ACB" w:rsidP="00AA042D">
      <w:pPr>
        <w:spacing w:after="0"/>
      </w:pPr>
    </w:p>
    <w:p w14:paraId="118E4E8E" w14:textId="77777777" w:rsidR="0063306B" w:rsidRPr="00BE07AB" w:rsidRDefault="0063306B" w:rsidP="00B25C48">
      <w:pPr>
        <w:rPr>
          <w:sz w:val="24"/>
          <w:szCs w:val="24"/>
        </w:rPr>
      </w:pPr>
      <w:bookmarkStart w:id="5" w:name="_Toc526948299"/>
      <w:bookmarkStart w:id="6" w:name="_Toc527056379"/>
    </w:p>
    <w:p w14:paraId="129F1AD8" w14:textId="77777777" w:rsidR="007016ED" w:rsidRPr="003B02D3" w:rsidRDefault="007016ED">
      <w:pPr>
        <w:pStyle w:val="t-level1"/>
        <w:numPr>
          <w:ilvl w:val="0"/>
          <w:numId w:val="0"/>
        </w:numPr>
        <w:rPr>
          <w:rFonts w:asciiTheme="minorHAnsi" w:hAnsiTheme="minorHAnsi" w:cstheme="minorHAnsi"/>
        </w:rPr>
        <w:sectPr w:rsidR="007016ED" w:rsidRPr="003B02D3" w:rsidSect="00425B2E">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7" w:h="16840" w:code="9"/>
          <w:pgMar w:top="1985" w:right="720" w:bottom="1701" w:left="1080" w:header="1276" w:footer="681" w:gutter="0"/>
          <w:cols w:space="720"/>
          <w:titlePg/>
          <w:docGrid w:linePitch="299"/>
        </w:sectPr>
      </w:pPr>
      <w:bookmarkStart w:id="7" w:name="Toc"/>
      <w:bookmarkStart w:id="8" w:name="_Toc400346661"/>
      <w:bookmarkEnd w:id="5"/>
      <w:bookmarkEnd w:id="6"/>
      <w:bookmarkEnd w:id="7"/>
    </w:p>
    <w:p w14:paraId="213B47A5" w14:textId="2BB41A8F" w:rsidR="003922C8" w:rsidRPr="00BE07AB" w:rsidRDefault="004F427C" w:rsidP="004F427C">
      <w:pPr>
        <w:pStyle w:val="Title"/>
      </w:pPr>
      <w:r>
        <w:lastRenderedPageBreak/>
        <w:t xml:space="preserve">PSA </w:t>
      </w:r>
      <w:r w:rsidR="00812C95">
        <w:t>Certified</w:t>
      </w:r>
      <w:r>
        <w:t xml:space="preserve"> API</w:t>
      </w:r>
      <w:r w:rsidR="4C9EAA6B">
        <w:t>s</w:t>
      </w:r>
      <w:r>
        <w:t xml:space="preserve"> Step by Step</w:t>
      </w:r>
      <w:r w:rsidR="00FD3EE3">
        <w:t xml:space="preserve"> </w:t>
      </w:r>
      <w:r w:rsidR="00C6137E">
        <w:t>Compliance</w:t>
      </w:r>
      <w:r>
        <w:t xml:space="preserve"> Guide</w:t>
      </w:r>
    </w:p>
    <w:p w14:paraId="7A131458" w14:textId="77777777" w:rsidR="00FB2CFC" w:rsidRDefault="00FB2CFC" w:rsidP="00FB2CFC">
      <w:pPr>
        <w:pStyle w:val="Subtitle"/>
      </w:pPr>
      <w:bookmarkStart w:id="9" w:name="_Toc527056381"/>
      <w:r>
        <w:t>Getting your product compliant with PSA Certified APIs</w:t>
      </w:r>
    </w:p>
    <w:p w14:paraId="318CFF74" w14:textId="77777777" w:rsidR="00FB2CFC" w:rsidRDefault="00FB2CFC" w:rsidP="004F427C">
      <w:pPr>
        <w:pStyle w:val="Subtitle"/>
      </w:pPr>
    </w:p>
    <w:p w14:paraId="670E3549" w14:textId="345810E5" w:rsidR="009E3AED" w:rsidRDefault="009E3AED" w:rsidP="004F427C">
      <w:pPr>
        <w:pStyle w:val="Subtitle"/>
      </w:pPr>
      <w:r>
        <w:t>Executive Summary</w:t>
      </w:r>
    </w:p>
    <w:p w14:paraId="4F53E9D3" w14:textId="3AC1732E" w:rsidR="009E3AED" w:rsidRDefault="009E3AED" w:rsidP="009E3AED">
      <w:r>
        <w:t xml:space="preserve">A </w:t>
      </w:r>
      <w:r w:rsidR="00B2201D">
        <w:t>R</w:t>
      </w:r>
      <w:r>
        <w:t xml:space="preserve">oot of </w:t>
      </w:r>
      <w:r w:rsidR="00B2201D">
        <w:t>T</w:t>
      </w:r>
      <w:r>
        <w:t>rust</w:t>
      </w:r>
      <w:r w:rsidR="00B2201D">
        <w:t xml:space="preserve"> (</w:t>
      </w:r>
      <w:proofErr w:type="spellStart"/>
      <w:r w:rsidR="00B2201D">
        <w:t>RoT</w:t>
      </w:r>
      <w:proofErr w:type="spellEnd"/>
      <w:r w:rsidR="00B2201D">
        <w:t>)</w:t>
      </w:r>
      <w:r>
        <w:t xml:space="preserve"> </w:t>
      </w:r>
      <w:r w:rsidR="00DE6FEF">
        <w:t>provides the foundations for device security</w:t>
      </w:r>
      <w:r w:rsidR="00FF68B9">
        <w:t xml:space="preserve">, it provides a source of </w:t>
      </w:r>
      <w:r w:rsidR="00650C4F">
        <w:t>confidentialit</w:t>
      </w:r>
      <w:r w:rsidR="00975797">
        <w:t>y, trustworthy crypto</w:t>
      </w:r>
      <w:r w:rsidR="00AA1134">
        <w:t xml:space="preserve"> </w:t>
      </w:r>
      <w:r w:rsidR="00FF68B9">
        <w:t>and integrity</w:t>
      </w:r>
      <w:r w:rsidR="00A534FC">
        <w:t xml:space="preserve"> that the rest of the </w:t>
      </w:r>
      <w:r w:rsidR="007C4A04">
        <w:t xml:space="preserve">system can build upon.  </w:t>
      </w:r>
      <w:r w:rsidR="008C699F">
        <w:t>Modern System on Chips (SoCs)</w:t>
      </w:r>
      <w:r w:rsidR="00125F6B">
        <w:t xml:space="preserve"> integrate trusted hardware and </w:t>
      </w:r>
      <w:r w:rsidR="00816039">
        <w:t xml:space="preserve">trusted firmware to create the </w:t>
      </w:r>
      <w:proofErr w:type="spellStart"/>
      <w:r w:rsidR="00581901">
        <w:t>RoT</w:t>
      </w:r>
      <w:proofErr w:type="spellEnd"/>
      <w:r w:rsidR="00451747">
        <w:t xml:space="preserve"> b</w:t>
      </w:r>
      <w:r w:rsidR="00E008BD">
        <w:t xml:space="preserve">ut without any standard way to access those functionalities, those trust foundations are </w:t>
      </w:r>
      <w:r w:rsidR="00FF4372">
        <w:t>difficult for the developer to use.</w:t>
      </w:r>
      <w:r w:rsidR="00FF4372">
        <w:br/>
      </w:r>
    </w:p>
    <w:p w14:paraId="4232643A" w14:textId="187CC242" w:rsidR="00820C13" w:rsidRDefault="00FE7885" w:rsidP="009E3AED">
      <w:r>
        <w:t xml:space="preserve">PSA </w:t>
      </w:r>
      <w:r w:rsidR="00FF1F6F">
        <w:t>C</w:t>
      </w:r>
      <w:r>
        <w:t xml:space="preserve">ertified </w:t>
      </w:r>
      <w:r w:rsidR="003B558D">
        <w:t xml:space="preserve">provides a </w:t>
      </w:r>
      <w:r w:rsidR="003C1C35">
        <w:t>common</w:t>
      </w:r>
      <w:r w:rsidR="003B558D">
        <w:t xml:space="preserve"> set of</w:t>
      </w:r>
      <w:r w:rsidR="003C1C35">
        <w:t xml:space="preserve"> </w:t>
      </w:r>
      <w:r w:rsidR="008F1BA1">
        <w:t>APIs</w:t>
      </w:r>
      <w:r w:rsidR="003C1C35">
        <w:t xml:space="preserve"> to achieve the basic operations required for secure services, like hashing, encrypting, </w:t>
      </w:r>
      <w:r w:rsidR="006E3972">
        <w:t>signing, protecting stored data, validating a device state, or updating its firmware.</w:t>
      </w:r>
      <w:r w:rsidR="00483292">
        <w:t xml:space="preserve"> </w:t>
      </w:r>
      <w:r w:rsidR="00820C13">
        <w:t>A complete description and full specification of those APIs can be found at:</w:t>
      </w:r>
    </w:p>
    <w:p w14:paraId="701C88B5" w14:textId="06CCB73F" w:rsidR="00820C13" w:rsidRDefault="00820C13" w:rsidP="009E3AED">
      <w:hyperlink r:id="rId22" w:history="1">
        <w:r w:rsidRPr="00E8764C">
          <w:rPr>
            <w:rStyle w:val="Hyperlink"/>
            <w:rFonts w:ascii="Lato Light" w:hAnsi="Lato Light"/>
          </w:rPr>
          <w:t>https://arm-software.github.io/psa-api/</w:t>
        </w:r>
      </w:hyperlink>
    </w:p>
    <w:p w14:paraId="7F73DF34" w14:textId="00E0E184" w:rsidR="00C81A4A" w:rsidRDefault="00C81A4A" w:rsidP="009E3AED"/>
    <w:p w14:paraId="036F16CF" w14:textId="332B703D" w:rsidR="00432F88" w:rsidRDefault="00432F88" w:rsidP="009E3AED">
      <w:r>
        <w:t>The corresponding test suite can be found at:</w:t>
      </w:r>
    </w:p>
    <w:p w14:paraId="04BFA538" w14:textId="60F7DA79" w:rsidR="00432F88" w:rsidRDefault="00B768AC" w:rsidP="009E3AED">
      <w:hyperlink r:id="rId23" w:history="1">
        <w:r w:rsidRPr="00D50C05">
          <w:rPr>
            <w:rStyle w:val="Hyperlink"/>
            <w:rFonts w:ascii="Lato Light" w:hAnsi="Lato Light"/>
          </w:rPr>
          <w:t>https://github.com/ARM-software/psa-arch-tests</w:t>
        </w:r>
      </w:hyperlink>
    </w:p>
    <w:p w14:paraId="223D18C7" w14:textId="77777777" w:rsidR="00B768AC" w:rsidRDefault="00B768AC" w:rsidP="009E3AED"/>
    <w:p w14:paraId="4E3828EB" w14:textId="63946846" w:rsidR="00D227FA" w:rsidRDefault="00D227FA" w:rsidP="009E3AED">
      <w:r>
        <w:t xml:space="preserve">Any vendor </w:t>
      </w:r>
      <w:r w:rsidR="00C402A8">
        <w:t>offering</w:t>
      </w:r>
      <w:r>
        <w:t xml:space="preserve"> secur</w:t>
      </w:r>
      <w:r w:rsidR="00C402A8">
        <w:t xml:space="preserve">e service implementations </w:t>
      </w:r>
      <w:r>
        <w:t xml:space="preserve">should aim for compatibility with wider standards to ensure those features are </w:t>
      </w:r>
      <w:r w:rsidR="00CB52D4">
        <w:t>used</w:t>
      </w:r>
      <w:r w:rsidR="00723A94">
        <w:t xml:space="preserve"> and correctly deployed.</w:t>
      </w:r>
      <w:r w:rsidR="0034337D">
        <w:t xml:space="preserve"> Since most secure features are often based on cryptographic primitives, PSA Certified </w:t>
      </w:r>
      <w:r w:rsidR="00AA096A">
        <w:t>provides</w:t>
      </w:r>
      <w:r w:rsidR="0034337D">
        <w:t xml:space="preserve"> its API compliance program </w:t>
      </w:r>
      <w:r w:rsidR="002C5C03">
        <w:t>with</w:t>
      </w:r>
      <w:r w:rsidR="0034337D">
        <w:t xml:space="preserve"> two different </w:t>
      </w:r>
      <w:r w:rsidR="001723A9">
        <w:t>scopes</w:t>
      </w:r>
      <w:r w:rsidR="0034337D">
        <w:t>:</w:t>
      </w:r>
    </w:p>
    <w:p w14:paraId="446848E9" w14:textId="6FC1F253" w:rsidR="0034337D" w:rsidRDefault="0034337D" w:rsidP="009E3AED"/>
    <w:p w14:paraId="7E7A58A1" w14:textId="46E0183F" w:rsidR="0034337D" w:rsidRDefault="00697900" w:rsidP="0034337D">
      <w:pPr>
        <w:pStyle w:val="ListParagraph"/>
        <w:numPr>
          <w:ilvl w:val="0"/>
          <w:numId w:val="39"/>
        </w:numPr>
      </w:pPr>
      <w:r>
        <w:t xml:space="preserve">PSA Certified </w:t>
      </w:r>
      <w:r w:rsidR="0034337D">
        <w:t>Crypto API compliance</w:t>
      </w:r>
      <w:r w:rsidR="00A15406">
        <w:t xml:space="preserve"> for crypto vendors seeking </w:t>
      </w:r>
      <w:r w:rsidR="001C4792">
        <w:t xml:space="preserve">Crypto </w:t>
      </w:r>
      <w:r w:rsidR="00A15406">
        <w:t>API compatibility: crypto software libraries, accelerators, secure elements</w:t>
      </w:r>
      <w:r w:rsidR="00E6374D">
        <w:t xml:space="preserve">, applications running inside a trusted </w:t>
      </w:r>
      <w:r w:rsidR="00F200D2">
        <w:t>environment.</w:t>
      </w:r>
    </w:p>
    <w:p w14:paraId="27D7AAD1" w14:textId="5A4F84D9" w:rsidR="00366B22" w:rsidRDefault="00366B22" w:rsidP="00366B22">
      <w:pPr>
        <w:pStyle w:val="ListParagraph"/>
      </w:pPr>
      <w:r>
        <w:rPr>
          <w:noProof/>
        </w:rPr>
        <w:drawing>
          <wp:inline distT="0" distB="0" distL="0" distR="0" wp14:anchorId="37A8519F" wp14:editId="2E948C69">
            <wp:extent cx="752500" cy="740864"/>
            <wp:effectExtent l="0" t="0" r="0" b="0"/>
            <wp:docPr id="1860092425" name="Picture 1860092425"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92425" name="Picture 1" descr="A logo with a black backgroun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9953" cy="767893"/>
                    </a:xfrm>
                    <a:prstGeom prst="rect">
                      <a:avLst/>
                    </a:prstGeom>
                  </pic:spPr>
                </pic:pic>
              </a:graphicData>
            </a:graphic>
          </wp:inline>
        </w:drawing>
      </w:r>
    </w:p>
    <w:p w14:paraId="11F381C2" w14:textId="19A1B32D" w:rsidR="00EB0F23" w:rsidRDefault="00EB0F23" w:rsidP="0034337D">
      <w:pPr>
        <w:pStyle w:val="ListParagraph"/>
        <w:numPr>
          <w:ilvl w:val="0"/>
          <w:numId w:val="39"/>
        </w:numPr>
      </w:pPr>
      <w:r>
        <w:t xml:space="preserve">General PSA </w:t>
      </w:r>
      <w:r w:rsidR="00D024F2">
        <w:t>Certified API</w:t>
      </w:r>
      <w:r w:rsidR="007A1CE1">
        <w:t>s</w:t>
      </w:r>
      <w:r>
        <w:t xml:space="preserve"> compliance for </w:t>
      </w:r>
      <w:r w:rsidR="004839A0">
        <w:t>chip vendors</w:t>
      </w:r>
      <w:r>
        <w:t xml:space="preserve"> and system software vendors who want to showcase </w:t>
      </w:r>
      <w:r w:rsidR="00F14AE6">
        <w:t>how their products can be used out of the box by developers familiar with the APIs</w:t>
      </w:r>
    </w:p>
    <w:p w14:paraId="4A7865C2" w14:textId="67DBA4F3" w:rsidR="00516DA4" w:rsidRDefault="00516DA4" w:rsidP="00516DA4">
      <w:pPr>
        <w:pStyle w:val="ListParagraph"/>
      </w:pPr>
      <w:r>
        <w:rPr>
          <w:noProof/>
        </w:rPr>
        <w:drawing>
          <wp:inline distT="0" distB="0" distL="0" distR="0" wp14:anchorId="7053F244" wp14:editId="74B09EA2">
            <wp:extent cx="723999" cy="694143"/>
            <wp:effectExtent l="0" t="0" r="0" b="4445"/>
            <wp:docPr id="1444123653" name="Picture 144412365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23653" name="Picture 2" descr="A logo with a black background&#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39041" cy="708565"/>
                    </a:xfrm>
                    <a:prstGeom prst="rect">
                      <a:avLst/>
                    </a:prstGeom>
                  </pic:spPr>
                </pic:pic>
              </a:graphicData>
            </a:graphic>
          </wp:inline>
        </w:drawing>
      </w:r>
    </w:p>
    <w:p w14:paraId="5CC51E03" w14:textId="6AB7061E" w:rsidR="00DA49A6" w:rsidRDefault="00DA49A6" w:rsidP="00DA49A6">
      <w:pPr>
        <w:rPr>
          <w:rFonts w:cstheme="minorHAnsi"/>
        </w:rPr>
      </w:pPr>
    </w:p>
    <w:p w14:paraId="0A728A6A" w14:textId="76EC76B3" w:rsidR="004F427C" w:rsidRDefault="004F427C" w:rsidP="004F427C">
      <w:pPr>
        <w:pStyle w:val="Subtitle"/>
      </w:pPr>
      <w:r>
        <w:t>Background</w:t>
      </w:r>
    </w:p>
    <w:p w14:paraId="7E104DAF" w14:textId="793F11E8" w:rsidR="004F427C" w:rsidRDefault="004F427C" w:rsidP="004F427C">
      <w:r>
        <w:t xml:space="preserve">PSA </w:t>
      </w:r>
      <w:r w:rsidR="00E507DB">
        <w:t xml:space="preserve">Certified </w:t>
      </w:r>
      <w:r>
        <w:t>API</w:t>
      </w:r>
      <w:r w:rsidR="00472723">
        <w:t>s</w:t>
      </w:r>
      <w:r>
        <w:t xml:space="preserve"> c</w:t>
      </w:r>
      <w:r w:rsidR="00E507DB">
        <w:t>ompliance</w:t>
      </w:r>
      <w:r>
        <w:t xml:space="preserve"> is an API compliance program that ensures security functions can be accessed using the PSA </w:t>
      </w:r>
      <w:r w:rsidR="00AD4BF8">
        <w:t xml:space="preserve">Certified </w:t>
      </w:r>
      <w:r>
        <w:t xml:space="preserve">APIs. Test suites are provided so that </w:t>
      </w:r>
      <w:r w:rsidR="00E66DD9">
        <w:t xml:space="preserve">crypto vendors, </w:t>
      </w:r>
      <w:r>
        <w:t xml:space="preserve">chip vendors, OS providers and OEMs can check the correct functioning of the APIs and help enable a security ecosystem based on interoperable solutions. </w:t>
      </w:r>
    </w:p>
    <w:p w14:paraId="48B0BA66" w14:textId="200F35D8" w:rsidR="004F427C" w:rsidRDefault="004F427C" w:rsidP="004F427C"/>
    <w:p w14:paraId="029175F1" w14:textId="6EE8A11D" w:rsidR="004F427C" w:rsidRDefault="004F427C" w:rsidP="004F427C">
      <w:r>
        <w:lastRenderedPageBreak/>
        <w:t xml:space="preserve">The following is provided as guidance for developers wanting to showcase their PSA </w:t>
      </w:r>
      <w:r w:rsidR="00BB44B6">
        <w:t>Certified</w:t>
      </w:r>
      <w:r>
        <w:t xml:space="preserve"> API</w:t>
      </w:r>
      <w:r w:rsidR="0028421C">
        <w:t>s</w:t>
      </w:r>
      <w:r>
        <w:t xml:space="preserve"> </w:t>
      </w:r>
      <w:r w:rsidR="00BB44B6">
        <w:t>compliant</w:t>
      </w:r>
      <w:r>
        <w:t xml:space="preserve"> solutions on </w:t>
      </w:r>
      <w:hyperlink r:id="rId26" w:history="1">
        <w:r w:rsidRPr="004F427C">
          <w:rPr>
            <w:rStyle w:val="Hyperlink"/>
            <w:rFonts w:ascii="Lato Light" w:hAnsi="Lato Light"/>
          </w:rPr>
          <w:t>psacertified.org</w:t>
        </w:r>
      </w:hyperlink>
      <w:r>
        <w:t xml:space="preserve">. If you have further questions of PSA </w:t>
      </w:r>
      <w:r w:rsidR="00BB44B6">
        <w:t>Certified</w:t>
      </w:r>
      <w:r>
        <w:t xml:space="preserve"> API</w:t>
      </w:r>
      <w:r w:rsidR="0028421C">
        <w:t>s</w:t>
      </w:r>
      <w:r>
        <w:t xml:space="preserve"> c</w:t>
      </w:r>
      <w:r w:rsidR="00BB44B6">
        <w:t>ompliance</w:t>
      </w:r>
      <w:r>
        <w:t xml:space="preserve">, please </w:t>
      </w:r>
      <w:r w:rsidR="00F14AE6">
        <w:t xml:space="preserve">contact us via the </w:t>
      </w:r>
      <w:r w:rsidR="001671F1">
        <w:t>web site contact links.</w:t>
      </w:r>
    </w:p>
    <w:p w14:paraId="536BEB6F" w14:textId="77777777" w:rsidR="003B1AB4" w:rsidRDefault="003B1AB4" w:rsidP="004F427C"/>
    <w:p w14:paraId="37FBBD89" w14:textId="6D79CB18" w:rsidR="004F427C" w:rsidRDefault="004F427C" w:rsidP="004F427C">
      <w:r>
        <w:t xml:space="preserve">PSA </w:t>
      </w:r>
      <w:r w:rsidR="00BD75F9">
        <w:t>Certified</w:t>
      </w:r>
      <w:r>
        <w:t xml:space="preserve"> API</w:t>
      </w:r>
      <w:r w:rsidR="0028421C">
        <w:t>s</w:t>
      </w:r>
      <w:r>
        <w:t xml:space="preserve"> </w:t>
      </w:r>
      <w:r w:rsidR="00BD75F9">
        <w:t>compliance</w:t>
      </w:r>
      <w:r>
        <w:t xml:space="preserve"> requires developers to run the </w:t>
      </w:r>
      <w:r w:rsidR="007B3D09">
        <w:t xml:space="preserve">appropriate </w:t>
      </w:r>
      <w:r>
        <w:t xml:space="preserve">API compliance test suite on their implementation and submit the results for </w:t>
      </w:r>
      <w:r w:rsidR="007B3D09">
        <w:t>all APIs they implement</w:t>
      </w:r>
      <w:r w:rsidR="002E1872">
        <w:t>.</w:t>
      </w:r>
    </w:p>
    <w:p w14:paraId="675E4770" w14:textId="77777777" w:rsidR="00CD4C83" w:rsidRDefault="00CD4C83">
      <w:pPr>
        <w:spacing w:before="0" w:after="0"/>
      </w:pPr>
    </w:p>
    <w:p w14:paraId="471965EF" w14:textId="5614DB50" w:rsidR="0020582A" w:rsidRDefault="00CD4C83">
      <w:pPr>
        <w:spacing w:before="0" w:after="0"/>
      </w:pPr>
      <w:r>
        <w:t xml:space="preserve">Vendors are invited to apply for </w:t>
      </w:r>
      <w:r w:rsidR="00855173">
        <w:t xml:space="preserve">compliance </w:t>
      </w:r>
      <w:r w:rsidR="0020582A">
        <w:t>badges according to the APIs they implement</w:t>
      </w:r>
      <w:r w:rsidR="004E1A1B">
        <w:t>.</w:t>
      </w:r>
    </w:p>
    <w:p w14:paraId="792E8299" w14:textId="6A14EA68" w:rsidR="004E1A1B" w:rsidRDefault="004E1A1B">
      <w:pPr>
        <w:spacing w:before="0" w:after="0"/>
      </w:pPr>
    </w:p>
    <w:p w14:paraId="3F718853" w14:textId="0187AB41" w:rsidR="002E1872" w:rsidRDefault="002E1872">
      <w:pPr>
        <w:spacing w:before="0" w:after="0"/>
      </w:pPr>
    </w:p>
    <w:p w14:paraId="5B7808D8" w14:textId="77777777" w:rsidR="002E1872" w:rsidRDefault="002E1872">
      <w:pPr>
        <w:spacing w:before="0" w:after="0"/>
      </w:pPr>
    </w:p>
    <w:p w14:paraId="6F8CD6A5" w14:textId="43224F1B" w:rsidR="001C33B7" w:rsidRDefault="001C33B7" w:rsidP="001C33B7">
      <w:pPr>
        <w:spacing w:before="0" w:after="0"/>
      </w:pPr>
      <w:r>
        <w:rPr>
          <w:b/>
          <w:bCs/>
        </w:rPr>
        <w:t xml:space="preserve">PSA Certified </w:t>
      </w:r>
      <w:r w:rsidRPr="5A50BAB4">
        <w:rPr>
          <w:b/>
          <w:bCs/>
        </w:rPr>
        <w:t>API</w:t>
      </w:r>
      <w:r w:rsidR="3ABF9BD5" w:rsidRPr="5A50BAB4">
        <w:rPr>
          <w:b/>
          <w:bCs/>
        </w:rPr>
        <w:t>s</w:t>
      </w:r>
      <w:r>
        <w:rPr>
          <w:b/>
          <w:bCs/>
        </w:rPr>
        <w:t xml:space="preserve"> Compliance</w:t>
      </w:r>
    </w:p>
    <w:p w14:paraId="091370F4" w14:textId="77777777" w:rsidR="001C33B7" w:rsidRDefault="001C33B7" w:rsidP="001C33B7">
      <w:pPr>
        <w:spacing w:before="0" w:after="0"/>
      </w:pPr>
    </w:p>
    <w:p w14:paraId="49E1019A" w14:textId="54EA184A" w:rsidR="001C33B7" w:rsidRDefault="001C33B7" w:rsidP="001C33B7">
      <w:pPr>
        <w:spacing w:before="0" w:after="0"/>
      </w:pPr>
      <w:r>
        <w:t xml:space="preserve">General API compliance </w:t>
      </w:r>
      <w:r w:rsidR="002C22E5">
        <w:t>demonstrates that</w:t>
      </w:r>
      <w:r>
        <w:t xml:space="preserve"> the PSA Certified APIs: Crypto, Storage</w:t>
      </w:r>
      <w:r w:rsidR="00747138">
        <w:t>, and</w:t>
      </w:r>
      <w:r>
        <w:t xml:space="preserve"> Attestation</w:t>
      </w:r>
      <w:r w:rsidR="00EE73F0">
        <w:t xml:space="preserve"> </w:t>
      </w:r>
      <w:r w:rsidR="0068386E">
        <w:t>are</w:t>
      </w:r>
      <w:r w:rsidR="002C22E5">
        <w:t xml:space="preserve"> implemented</w:t>
      </w:r>
      <w:r>
        <w:t xml:space="preserve">. </w:t>
      </w:r>
      <w:r w:rsidR="006713F5">
        <w:t>If you</w:t>
      </w:r>
      <w:r w:rsidR="000441AD">
        <w:t>r product</w:t>
      </w:r>
      <w:r w:rsidR="006713F5">
        <w:t xml:space="preserve"> pass</w:t>
      </w:r>
      <w:r w:rsidR="000441AD">
        <w:t>es</w:t>
      </w:r>
      <w:r w:rsidR="006713F5">
        <w:t xml:space="preserve"> the test suite you can </w:t>
      </w:r>
      <w:r w:rsidR="00F44E74">
        <w:t>showcase</w:t>
      </w:r>
      <w:r w:rsidR="004713C0">
        <w:t xml:space="preserve"> it on </w:t>
      </w:r>
      <w:hyperlink r:id="rId27" w:history="1">
        <w:r w:rsidR="00EB1222" w:rsidRPr="001C7B4F">
          <w:rPr>
            <w:rStyle w:val="Hyperlink"/>
            <w:rFonts w:ascii="Lato Light" w:hAnsi="Lato Light"/>
          </w:rPr>
          <w:t>www.psacertified.org</w:t>
        </w:r>
      </w:hyperlink>
      <w:r w:rsidR="00EB1222">
        <w:t xml:space="preserve"> where the </w:t>
      </w:r>
      <w:r w:rsidR="00DB458A">
        <w:t>test suites passing will be</w:t>
      </w:r>
      <w:r w:rsidR="004833C7">
        <w:t xml:space="preserve"> indicated. </w:t>
      </w:r>
      <w:r>
        <w:t xml:space="preserve"> Examples of </w:t>
      </w:r>
      <w:r w:rsidR="00CB1DB8">
        <w:t>PSA Certified API</w:t>
      </w:r>
      <w:r w:rsidR="003F410D">
        <w:t>s</w:t>
      </w:r>
      <w:r>
        <w:t xml:space="preserve"> implementations include:</w:t>
      </w:r>
    </w:p>
    <w:p w14:paraId="58075D4A" w14:textId="77777777" w:rsidR="001C33B7" w:rsidRDefault="001C33B7" w:rsidP="001C33B7">
      <w:pPr>
        <w:spacing w:before="0" w:after="0"/>
      </w:pPr>
    </w:p>
    <w:p w14:paraId="66518F8D" w14:textId="77777777" w:rsidR="001C33B7" w:rsidRDefault="001C33B7" w:rsidP="001C33B7">
      <w:pPr>
        <w:pStyle w:val="ListParagraph"/>
        <w:numPr>
          <w:ilvl w:val="0"/>
          <w:numId w:val="39"/>
        </w:numPr>
        <w:spacing w:before="0" w:after="0"/>
      </w:pPr>
      <w:r>
        <w:t xml:space="preserve">Root of Trust implementations with </w:t>
      </w:r>
      <w:r w:rsidR="0013165E">
        <w:t xml:space="preserve">PSA Crypto, </w:t>
      </w:r>
      <w:r w:rsidR="0014103E">
        <w:t>Secure Storage and</w:t>
      </w:r>
      <w:r>
        <w:t xml:space="preserve"> Attestation API</w:t>
      </w:r>
      <w:r w:rsidR="0014103E">
        <w:t>s</w:t>
      </w:r>
    </w:p>
    <w:p w14:paraId="1B5F7F6B" w14:textId="35F3298C" w:rsidR="00F12ABE" w:rsidRDefault="00DA4A55" w:rsidP="001C33B7">
      <w:pPr>
        <w:pStyle w:val="ListParagraph"/>
        <w:numPr>
          <w:ilvl w:val="0"/>
          <w:numId w:val="39"/>
        </w:numPr>
        <w:spacing w:before="0" w:after="0"/>
      </w:pPr>
      <w:r>
        <w:t>Software platforms that support the PSA Certified APIs</w:t>
      </w:r>
    </w:p>
    <w:p w14:paraId="6F533AEC" w14:textId="77777777" w:rsidR="001C33B7" w:rsidRDefault="001C33B7" w:rsidP="001C33B7">
      <w:pPr>
        <w:spacing w:before="0" w:after="0"/>
      </w:pPr>
    </w:p>
    <w:p w14:paraId="670855C9" w14:textId="7055E234" w:rsidR="001C33B7" w:rsidRDefault="001C33B7" w:rsidP="001C33B7">
      <w:pPr>
        <w:spacing w:before="0" w:after="0"/>
      </w:pPr>
      <w:r>
        <w:t>The PSA Certified API</w:t>
      </w:r>
      <w:r w:rsidR="005F0852">
        <w:t>s</w:t>
      </w:r>
      <w:r>
        <w:t xml:space="preserve"> compliance test suites include validation for:</w:t>
      </w:r>
    </w:p>
    <w:p w14:paraId="45CFE8FE" w14:textId="77777777" w:rsidR="001C33B7" w:rsidRDefault="001C33B7" w:rsidP="001C33B7">
      <w:pPr>
        <w:pStyle w:val="ListParagraph"/>
        <w:numPr>
          <w:ilvl w:val="0"/>
          <w:numId w:val="39"/>
        </w:numPr>
        <w:spacing w:before="0" w:after="0"/>
      </w:pPr>
      <w:r>
        <w:t>Crypto API: all functions</w:t>
      </w:r>
    </w:p>
    <w:p w14:paraId="542A4478" w14:textId="77777777" w:rsidR="001C33B7" w:rsidRDefault="001C33B7" w:rsidP="001C33B7">
      <w:pPr>
        <w:pStyle w:val="ListParagraph"/>
        <w:numPr>
          <w:ilvl w:val="0"/>
          <w:numId w:val="39"/>
        </w:numPr>
        <w:spacing w:before="0" w:after="0"/>
      </w:pPr>
      <w:r>
        <w:t>Storage API: Internal Trusted Storage (ITS) and Protected Storage (PS)</w:t>
      </w:r>
    </w:p>
    <w:p w14:paraId="74919485" w14:textId="77777777" w:rsidR="001C33B7" w:rsidRDefault="001C33B7" w:rsidP="001C33B7">
      <w:pPr>
        <w:pStyle w:val="ListParagraph"/>
        <w:numPr>
          <w:ilvl w:val="0"/>
          <w:numId w:val="39"/>
        </w:numPr>
        <w:spacing w:before="0" w:after="0"/>
      </w:pPr>
      <w:r>
        <w:t>Attestation API</w:t>
      </w:r>
    </w:p>
    <w:p w14:paraId="0FFBA5DC" w14:textId="77777777" w:rsidR="001C33B7" w:rsidRDefault="001C33B7" w:rsidP="001C33B7">
      <w:pPr>
        <w:spacing w:before="0" w:after="0"/>
      </w:pPr>
    </w:p>
    <w:p w14:paraId="44169FD8" w14:textId="77777777" w:rsidR="001C33B7" w:rsidRDefault="001C33B7" w:rsidP="001C33B7">
      <w:pPr>
        <w:spacing w:before="0" w:after="0"/>
      </w:pPr>
      <w:r>
        <w:t>There is currently no validation test suite for the Firmware Update API.</w:t>
      </w:r>
    </w:p>
    <w:p w14:paraId="62524E85" w14:textId="77777777" w:rsidR="002900EF" w:rsidRDefault="002900EF" w:rsidP="001C33B7">
      <w:pPr>
        <w:spacing w:before="0" w:after="0"/>
      </w:pPr>
    </w:p>
    <w:p w14:paraId="090736D8" w14:textId="29D3D1C3" w:rsidR="00876B70" w:rsidRDefault="00F86572" w:rsidP="001C33B7">
      <w:pPr>
        <w:spacing w:before="0" w:after="0"/>
      </w:pPr>
      <w:r>
        <w:t>If your product passes the</w:t>
      </w:r>
      <w:r w:rsidR="0043198D">
        <w:t xml:space="preserve"> PSA Certified API</w:t>
      </w:r>
      <w:r w:rsidR="005F0852">
        <w:t>s</w:t>
      </w:r>
      <w:r>
        <w:t xml:space="preserve"> test suites and the test logs are </w:t>
      </w:r>
      <w:r w:rsidR="0043198D">
        <w:t>approved by Arm you can use this logo:</w:t>
      </w:r>
    </w:p>
    <w:p w14:paraId="671DCDD0" w14:textId="77777777" w:rsidR="00955D1E" w:rsidRDefault="00955D1E" w:rsidP="001C33B7">
      <w:pPr>
        <w:spacing w:before="0" w:after="0"/>
      </w:pPr>
    </w:p>
    <w:p w14:paraId="7CB7A44E" w14:textId="3C2F1894" w:rsidR="00876B70" w:rsidRDefault="00876B70" w:rsidP="00876B70">
      <w:pPr>
        <w:spacing w:before="0" w:after="0"/>
        <w:jc w:val="center"/>
      </w:pPr>
      <w:r>
        <w:rPr>
          <w:noProof/>
        </w:rPr>
        <w:drawing>
          <wp:inline distT="0" distB="0" distL="0" distR="0" wp14:anchorId="75CEBBB5" wp14:editId="7420E8E3">
            <wp:extent cx="2463800" cy="2362200"/>
            <wp:effectExtent l="0" t="0" r="0" b="0"/>
            <wp:docPr id="581773859" name="Picture 58177385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77385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63800" cy="2362200"/>
                    </a:xfrm>
                    <a:prstGeom prst="rect">
                      <a:avLst/>
                    </a:prstGeom>
                  </pic:spPr>
                </pic:pic>
              </a:graphicData>
            </a:graphic>
          </wp:inline>
        </w:drawing>
      </w:r>
    </w:p>
    <w:p w14:paraId="794F29DA" w14:textId="65D6E205" w:rsidR="37360D17" w:rsidRDefault="37360D17">
      <w:r>
        <w:br w:type="page"/>
      </w:r>
    </w:p>
    <w:p w14:paraId="45A1FEAA" w14:textId="268B4279" w:rsidR="004E1A1B" w:rsidRPr="006C545D" w:rsidRDefault="004E1A1B">
      <w:pPr>
        <w:spacing w:before="0" w:after="0"/>
        <w:rPr>
          <w:b/>
          <w:bCs/>
        </w:rPr>
      </w:pPr>
      <w:r w:rsidRPr="006C545D">
        <w:rPr>
          <w:b/>
          <w:bCs/>
        </w:rPr>
        <w:lastRenderedPageBreak/>
        <w:t>Crypto API Compliance</w:t>
      </w:r>
    </w:p>
    <w:p w14:paraId="245A65DE" w14:textId="77777777" w:rsidR="0020582A" w:rsidRDefault="0020582A">
      <w:pPr>
        <w:spacing w:before="0" w:after="0"/>
      </w:pPr>
    </w:p>
    <w:p w14:paraId="6E2DA6C0" w14:textId="7052F906" w:rsidR="004E1A1B" w:rsidRDefault="0020582A" w:rsidP="004E1A1B">
      <w:pPr>
        <w:spacing w:before="0" w:after="0"/>
      </w:pPr>
      <w:r>
        <w:t xml:space="preserve">Crypto API </w:t>
      </w:r>
      <w:r w:rsidR="004E1A1B">
        <w:t xml:space="preserve">compliance is intended </w:t>
      </w:r>
      <w:r>
        <w:t xml:space="preserve">for </w:t>
      </w:r>
      <w:r w:rsidRPr="00E52671">
        <w:rPr>
          <w:i/>
          <w:iCs/>
        </w:rPr>
        <w:t>vendors of cryptographic solutions</w:t>
      </w:r>
      <w:r>
        <w:t xml:space="preserve"> </w:t>
      </w:r>
      <w:r w:rsidR="003F5B1B">
        <w:t>e.g.,</w:t>
      </w:r>
      <w:r>
        <w:t xml:space="preserve"> software libraries, crypto accelerator chips, secure elements with or without tamper-proof storage, and any software or hardware device that provides at least one of the </w:t>
      </w:r>
      <w:r w:rsidR="004E1A1B">
        <w:t>Crypto API functional domains:</w:t>
      </w:r>
    </w:p>
    <w:p w14:paraId="41203FC9" w14:textId="77777777" w:rsidR="006F07FC" w:rsidRDefault="006F07FC" w:rsidP="004E1A1B">
      <w:pPr>
        <w:spacing w:before="0" w:after="0"/>
      </w:pPr>
    </w:p>
    <w:tbl>
      <w:tblPr>
        <w:tblStyle w:val="PSATable"/>
        <w:tblW w:w="10097" w:type="dxa"/>
        <w:tblLook w:val="04A0" w:firstRow="1" w:lastRow="0" w:firstColumn="1" w:lastColumn="0" w:noHBand="0" w:noVBand="1"/>
      </w:tblPr>
      <w:tblGrid>
        <w:gridCol w:w="2775"/>
        <w:gridCol w:w="7322"/>
      </w:tblGrid>
      <w:tr w:rsidR="006F07FC" w14:paraId="42C312B2" w14:textId="77777777" w:rsidTr="37360D17">
        <w:trPr>
          <w:cnfStyle w:val="100000000000" w:firstRow="1" w:lastRow="0" w:firstColumn="0" w:lastColumn="0" w:oddVBand="0" w:evenVBand="0" w:oddHBand="0" w:evenHBand="0" w:firstRowFirstColumn="0" w:firstRowLastColumn="0" w:lastRowFirstColumn="0" w:lastRowLastColumn="0"/>
        </w:trPr>
        <w:tc>
          <w:tcPr>
            <w:tcW w:w="2775" w:type="dxa"/>
          </w:tcPr>
          <w:p w14:paraId="2FB5D0F7" w14:textId="19C2A3F0" w:rsidR="006F07FC" w:rsidRDefault="006F07FC" w:rsidP="004E1A1B">
            <w:pPr>
              <w:spacing w:before="0" w:after="0"/>
            </w:pPr>
            <w:r>
              <w:rPr>
                <w:b w:val="0"/>
                <w:color w:val="auto"/>
              </w:rPr>
              <w:t>Label</w:t>
            </w:r>
          </w:p>
        </w:tc>
        <w:tc>
          <w:tcPr>
            <w:tcW w:w="7322" w:type="dxa"/>
          </w:tcPr>
          <w:p w14:paraId="6D1E6985" w14:textId="257591A5" w:rsidR="006F07FC" w:rsidRDefault="006F07FC" w:rsidP="004E1A1B">
            <w:pPr>
              <w:spacing w:before="0" w:after="0"/>
            </w:pPr>
            <w:r>
              <w:t>Functional Domain</w:t>
            </w:r>
          </w:p>
        </w:tc>
      </w:tr>
      <w:tr w:rsidR="006F07FC" w14:paraId="399412F8" w14:textId="77777777" w:rsidTr="37360D17">
        <w:tc>
          <w:tcPr>
            <w:tcW w:w="2775" w:type="dxa"/>
          </w:tcPr>
          <w:p w14:paraId="50B10869" w14:textId="14639B11" w:rsidR="006F07FC" w:rsidRPr="00CF0C37" w:rsidRDefault="0056789A" w:rsidP="004E1A1B">
            <w:pPr>
              <w:spacing w:before="0" w:after="0"/>
              <w:rPr>
                <w:rFonts w:ascii="Courier New" w:hAnsi="Courier New" w:cs="Courier New"/>
              </w:rPr>
            </w:pPr>
            <w:proofErr w:type="spellStart"/>
            <w:r w:rsidRPr="00CF0C37">
              <w:rPr>
                <w:rFonts w:ascii="Courier New" w:hAnsi="Courier New" w:cs="Courier New"/>
              </w:rPr>
              <w:t>crypto_hash</w:t>
            </w:r>
            <w:proofErr w:type="spellEnd"/>
          </w:p>
        </w:tc>
        <w:tc>
          <w:tcPr>
            <w:tcW w:w="7322" w:type="dxa"/>
          </w:tcPr>
          <w:p w14:paraId="329C8481" w14:textId="7F9F2ABA" w:rsidR="006F07FC" w:rsidRDefault="006F07FC" w:rsidP="004E1A1B">
            <w:pPr>
              <w:spacing w:before="0" w:after="0"/>
            </w:pPr>
            <w:r>
              <w:t>Hash</w:t>
            </w:r>
          </w:p>
        </w:tc>
      </w:tr>
      <w:tr w:rsidR="006F07FC" w14:paraId="06F0BE8A" w14:textId="77777777" w:rsidTr="37360D17">
        <w:tc>
          <w:tcPr>
            <w:tcW w:w="2775" w:type="dxa"/>
          </w:tcPr>
          <w:p w14:paraId="00A8803A" w14:textId="126603D4" w:rsidR="006F07FC" w:rsidRPr="00CF0C37" w:rsidRDefault="0056789A" w:rsidP="004E1A1B">
            <w:pPr>
              <w:spacing w:before="0" w:after="0"/>
              <w:rPr>
                <w:rFonts w:ascii="Courier New" w:hAnsi="Courier New" w:cs="Courier New"/>
              </w:rPr>
            </w:pPr>
            <w:proofErr w:type="spellStart"/>
            <w:r w:rsidRPr="00CF0C37">
              <w:rPr>
                <w:rFonts w:ascii="Courier New" w:hAnsi="Courier New" w:cs="Courier New"/>
              </w:rPr>
              <w:t>crypto_mac</w:t>
            </w:r>
            <w:proofErr w:type="spellEnd"/>
          </w:p>
        </w:tc>
        <w:tc>
          <w:tcPr>
            <w:tcW w:w="7322" w:type="dxa"/>
          </w:tcPr>
          <w:p w14:paraId="5B4BD329" w14:textId="786258A3" w:rsidR="006F07FC" w:rsidRDefault="006F07FC" w:rsidP="004E1A1B">
            <w:pPr>
              <w:spacing w:before="0" w:after="0"/>
            </w:pPr>
            <w:r>
              <w:t>Message Authentication Codes (MAC)</w:t>
            </w:r>
          </w:p>
        </w:tc>
      </w:tr>
      <w:tr w:rsidR="006F07FC" w14:paraId="101054AA" w14:textId="77777777" w:rsidTr="37360D17">
        <w:tc>
          <w:tcPr>
            <w:tcW w:w="2775" w:type="dxa"/>
          </w:tcPr>
          <w:p w14:paraId="5CCA6FA0" w14:textId="66C10AE7" w:rsidR="006F07FC" w:rsidRPr="00CF0C37" w:rsidRDefault="0056789A" w:rsidP="004E1A1B">
            <w:pPr>
              <w:spacing w:before="0" w:after="0"/>
              <w:rPr>
                <w:rFonts w:ascii="Courier New" w:hAnsi="Courier New" w:cs="Courier New"/>
              </w:rPr>
            </w:pPr>
            <w:proofErr w:type="spellStart"/>
            <w:r w:rsidRPr="00CF0C37">
              <w:rPr>
                <w:rFonts w:ascii="Courier New" w:hAnsi="Courier New" w:cs="Courier New"/>
              </w:rPr>
              <w:t>crypto_cipher</w:t>
            </w:r>
            <w:proofErr w:type="spellEnd"/>
          </w:p>
        </w:tc>
        <w:tc>
          <w:tcPr>
            <w:tcW w:w="7322" w:type="dxa"/>
          </w:tcPr>
          <w:p w14:paraId="5D292F81" w14:textId="4B5CB070" w:rsidR="006F07FC" w:rsidRDefault="004A3C62" w:rsidP="004E1A1B">
            <w:pPr>
              <w:spacing w:before="0" w:after="0"/>
            </w:pPr>
            <w:r>
              <w:t>Unauthenticated ciphers</w:t>
            </w:r>
          </w:p>
        </w:tc>
      </w:tr>
      <w:tr w:rsidR="006F07FC" w14:paraId="339A676B" w14:textId="77777777" w:rsidTr="37360D17">
        <w:tc>
          <w:tcPr>
            <w:tcW w:w="2775" w:type="dxa"/>
          </w:tcPr>
          <w:p w14:paraId="5D8CA757" w14:textId="238327F8" w:rsidR="006F07FC" w:rsidRPr="00CF0C37" w:rsidRDefault="0056789A" w:rsidP="004E1A1B">
            <w:pPr>
              <w:spacing w:before="0" w:after="0"/>
              <w:rPr>
                <w:rFonts w:ascii="Courier New" w:hAnsi="Courier New" w:cs="Courier New"/>
              </w:rPr>
            </w:pPr>
            <w:proofErr w:type="spellStart"/>
            <w:r w:rsidRPr="00CF0C37">
              <w:rPr>
                <w:rFonts w:ascii="Courier New" w:hAnsi="Courier New" w:cs="Courier New"/>
              </w:rPr>
              <w:t>crypto_asym_sign</w:t>
            </w:r>
            <w:proofErr w:type="spellEnd"/>
          </w:p>
        </w:tc>
        <w:tc>
          <w:tcPr>
            <w:tcW w:w="7322" w:type="dxa"/>
          </w:tcPr>
          <w:p w14:paraId="77FCAD89" w14:textId="1C08ECD0" w:rsidR="006F07FC" w:rsidRDefault="004A3C62" w:rsidP="004E1A1B">
            <w:pPr>
              <w:spacing w:before="0" w:after="0"/>
            </w:pPr>
            <w:r>
              <w:t>Asymmetric signature and verification</w:t>
            </w:r>
          </w:p>
        </w:tc>
      </w:tr>
      <w:tr w:rsidR="006F07FC" w14:paraId="171803CB" w14:textId="77777777" w:rsidTr="37360D17">
        <w:tc>
          <w:tcPr>
            <w:tcW w:w="2775" w:type="dxa"/>
          </w:tcPr>
          <w:p w14:paraId="457E3715" w14:textId="351AF839" w:rsidR="006F07FC" w:rsidRPr="00CF0C37" w:rsidRDefault="0056789A" w:rsidP="004E1A1B">
            <w:pPr>
              <w:spacing w:before="0" w:after="0"/>
              <w:rPr>
                <w:rFonts w:ascii="Courier New" w:hAnsi="Courier New" w:cs="Courier New"/>
              </w:rPr>
            </w:pPr>
            <w:proofErr w:type="spellStart"/>
            <w:r w:rsidRPr="00CF0C37">
              <w:rPr>
                <w:rFonts w:ascii="Courier New" w:hAnsi="Courier New" w:cs="Courier New"/>
              </w:rPr>
              <w:t>crypto_asym_crypt</w:t>
            </w:r>
            <w:proofErr w:type="spellEnd"/>
          </w:p>
        </w:tc>
        <w:tc>
          <w:tcPr>
            <w:tcW w:w="7322" w:type="dxa"/>
          </w:tcPr>
          <w:p w14:paraId="1613F7D9" w14:textId="38256698" w:rsidR="006F07FC" w:rsidRDefault="004A3C62" w:rsidP="004E1A1B">
            <w:pPr>
              <w:spacing w:before="0" w:after="0"/>
            </w:pPr>
            <w:r>
              <w:t>Asymmetric encryption/decryption</w:t>
            </w:r>
          </w:p>
        </w:tc>
      </w:tr>
      <w:tr w:rsidR="006F07FC" w14:paraId="136CA0C1" w14:textId="77777777" w:rsidTr="37360D17">
        <w:tc>
          <w:tcPr>
            <w:tcW w:w="2775" w:type="dxa"/>
          </w:tcPr>
          <w:p w14:paraId="0F5652EC" w14:textId="0071A060" w:rsidR="006F07FC" w:rsidRPr="00CF0C37" w:rsidRDefault="0056789A" w:rsidP="004E1A1B">
            <w:pPr>
              <w:spacing w:before="0" w:after="0"/>
              <w:rPr>
                <w:rFonts w:ascii="Courier New" w:hAnsi="Courier New" w:cs="Courier New"/>
              </w:rPr>
            </w:pPr>
            <w:proofErr w:type="spellStart"/>
            <w:r w:rsidRPr="00CF0C37">
              <w:rPr>
                <w:rFonts w:ascii="Courier New" w:hAnsi="Courier New" w:cs="Courier New"/>
              </w:rPr>
              <w:t>crypto_aead</w:t>
            </w:r>
            <w:proofErr w:type="spellEnd"/>
          </w:p>
        </w:tc>
        <w:tc>
          <w:tcPr>
            <w:tcW w:w="7322" w:type="dxa"/>
          </w:tcPr>
          <w:p w14:paraId="7DB7E8D8" w14:textId="2F05BFF9" w:rsidR="006F07FC" w:rsidRDefault="004A3C62" w:rsidP="004E1A1B">
            <w:pPr>
              <w:spacing w:before="0" w:after="0"/>
            </w:pPr>
            <w:r>
              <w:t>Authenticated encryption with associated data (AEAD)</w:t>
            </w:r>
          </w:p>
        </w:tc>
      </w:tr>
      <w:tr w:rsidR="006F07FC" w14:paraId="04BA1CF2" w14:textId="77777777" w:rsidTr="37360D17">
        <w:tc>
          <w:tcPr>
            <w:tcW w:w="2775" w:type="dxa"/>
          </w:tcPr>
          <w:p w14:paraId="495FD05F" w14:textId="2047D2A4" w:rsidR="006F07FC" w:rsidRPr="00CF0C37" w:rsidRDefault="0056789A" w:rsidP="004E1A1B">
            <w:pPr>
              <w:spacing w:before="0" w:after="0"/>
              <w:rPr>
                <w:rFonts w:ascii="Courier New" w:hAnsi="Courier New" w:cs="Courier New"/>
              </w:rPr>
            </w:pPr>
            <w:proofErr w:type="spellStart"/>
            <w:r w:rsidRPr="00CF0C37">
              <w:rPr>
                <w:rFonts w:ascii="Courier New" w:hAnsi="Courier New" w:cs="Courier New"/>
              </w:rPr>
              <w:t>crypto_derivation</w:t>
            </w:r>
            <w:proofErr w:type="spellEnd"/>
          </w:p>
        </w:tc>
        <w:tc>
          <w:tcPr>
            <w:tcW w:w="7322" w:type="dxa"/>
          </w:tcPr>
          <w:p w14:paraId="7BC9B88E" w14:textId="4E59183E" w:rsidR="006F07FC" w:rsidRDefault="004A3C62" w:rsidP="004E1A1B">
            <w:pPr>
              <w:spacing w:before="0" w:after="0"/>
            </w:pPr>
            <w:r>
              <w:t>Key derivation</w:t>
            </w:r>
          </w:p>
        </w:tc>
      </w:tr>
      <w:tr w:rsidR="0056789A" w14:paraId="5C7282C1" w14:textId="77777777" w:rsidTr="37360D17">
        <w:tc>
          <w:tcPr>
            <w:tcW w:w="2775" w:type="dxa"/>
          </w:tcPr>
          <w:p w14:paraId="16BB7559" w14:textId="1DA25A27" w:rsidR="0056789A" w:rsidRPr="00CF0C37" w:rsidRDefault="004A3C62" w:rsidP="004E1A1B">
            <w:pPr>
              <w:spacing w:before="0" w:after="0"/>
              <w:rPr>
                <w:rFonts w:ascii="Courier New" w:hAnsi="Courier New" w:cs="Courier New"/>
              </w:rPr>
            </w:pPr>
            <w:proofErr w:type="spellStart"/>
            <w:r w:rsidRPr="00CF0C37">
              <w:rPr>
                <w:rFonts w:ascii="Courier New" w:hAnsi="Courier New" w:cs="Courier New"/>
              </w:rPr>
              <w:t>crypto_agreement</w:t>
            </w:r>
            <w:proofErr w:type="spellEnd"/>
          </w:p>
        </w:tc>
        <w:tc>
          <w:tcPr>
            <w:tcW w:w="7322" w:type="dxa"/>
          </w:tcPr>
          <w:p w14:paraId="3091979F" w14:textId="067418F5" w:rsidR="0056789A" w:rsidRDefault="004A3C62" w:rsidP="004E1A1B">
            <w:pPr>
              <w:spacing w:before="0" w:after="0"/>
            </w:pPr>
            <w:r>
              <w:t>Key agreement</w:t>
            </w:r>
          </w:p>
        </w:tc>
      </w:tr>
      <w:tr w:rsidR="0056789A" w14:paraId="733920F2" w14:textId="77777777" w:rsidTr="37360D17">
        <w:tc>
          <w:tcPr>
            <w:tcW w:w="2775" w:type="dxa"/>
          </w:tcPr>
          <w:p w14:paraId="6CCFC6CA" w14:textId="25B53C9F" w:rsidR="0056789A" w:rsidRPr="00CF0C37" w:rsidRDefault="004A3C62" w:rsidP="004E1A1B">
            <w:pPr>
              <w:spacing w:before="0" w:after="0"/>
              <w:rPr>
                <w:rFonts w:ascii="Courier New" w:hAnsi="Courier New" w:cs="Courier New"/>
              </w:rPr>
            </w:pPr>
            <w:proofErr w:type="spellStart"/>
            <w:r w:rsidRPr="00CF0C37">
              <w:rPr>
                <w:rFonts w:ascii="Courier New" w:hAnsi="Courier New" w:cs="Courier New"/>
              </w:rPr>
              <w:t>crypto_rng</w:t>
            </w:r>
            <w:proofErr w:type="spellEnd"/>
          </w:p>
        </w:tc>
        <w:tc>
          <w:tcPr>
            <w:tcW w:w="7322" w:type="dxa"/>
          </w:tcPr>
          <w:p w14:paraId="7A0A2BA4" w14:textId="1B66742C" w:rsidR="0056789A" w:rsidRDefault="004A3C62" w:rsidP="004E1A1B">
            <w:pPr>
              <w:spacing w:before="0" w:after="0"/>
            </w:pPr>
            <w:r>
              <w:t>Random number generation</w:t>
            </w:r>
          </w:p>
        </w:tc>
      </w:tr>
    </w:tbl>
    <w:p w14:paraId="503EA1E2" w14:textId="41ECF3C5" w:rsidR="00CB03ED" w:rsidRDefault="00CB03ED" w:rsidP="00CB03ED">
      <w:pPr>
        <w:spacing w:before="0" w:after="0"/>
      </w:pPr>
    </w:p>
    <w:p w14:paraId="3A50A715" w14:textId="1BA17DFC" w:rsidR="006C545D" w:rsidRDefault="00C602AD" w:rsidP="00CB03ED">
      <w:pPr>
        <w:spacing w:before="0" w:after="0"/>
      </w:pPr>
      <w:r>
        <w:t>I</w:t>
      </w:r>
      <w:r w:rsidR="006C545D">
        <w:t>mplementations must be able to run stand-alone behind the Crypto API</w:t>
      </w:r>
      <w:r w:rsidR="001924C6">
        <w:t xml:space="preserve"> and implement the consistent set of functions required for a given domain</w:t>
      </w:r>
      <w:r w:rsidR="001A703D">
        <w:t xml:space="preserve">. For services requiring key material, a key management service must be able to properly handle </w:t>
      </w:r>
      <w:r w:rsidR="001924C6">
        <w:t>keys.</w:t>
      </w:r>
    </w:p>
    <w:p w14:paraId="3E8CB8F0" w14:textId="606FDAE3" w:rsidR="003B1AB4" w:rsidRDefault="003B1AB4" w:rsidP="004E1A1B">
      <w:pPr>
        <w:spacing w:before="0" w:after="0"/>
      </w:pPr>
    </w:p>
    <w:p w14:paraId="3E2D2F40" w14:textId="2D558AF0" w:rsidR="001924C6" w:rsidRDefault="00881DB7" w:rsidP="004E1A1B">
      <w:pPr>
        <w:spacing w:before="0" w:after="0"/>
      </w:pPr>
      <w:r>
        <w:t>Examples of certifiable implementation</w:t>
      </w:r>
      <w:r w:rsidR="00386709">
        <w:t>s</w:t>
      </w:r>
      <w:r>
        <w:t>:</w:t>
      </w:r>
    </w:p>
    <w:p w14:paraId="4769723D" w14:textId="2D721EBE" w:rsidR="00881DB7" w:rsidRDefault="00881DB7" w:rsidP="00881DB7">
      <w:pPr>
        <w:pStyle w:val="ListParagraph"/>
        <w:numPr>
          <w:ilvl w:val="0"/>
          <w:numId w:val="39"/>
        </w:numPr>
        <w:spacing w:before="0" w:after="0"/>
      </w:pPr>
      <w:r>
        <w:t>Hash computation accelerators</w:t>
      </w:r>
    </w:p>
    <w:p w14:paraId="0E122B27" w14:textId="19EACD40" w:rsidR="00881DB7" w:rsidRDefault="00881DB7" w:rsidP="00881DB7">
      <w:pPr>
        <w:pStyle w:val="ListParagraph"/>
        <w:numPr>
          <w:ilvl w:val="0"/>
          <w:numId w:val="39"/>
        </w:numPr>
        <w:spacing w:before="0" w:after="0"/>
      </w:pPr>
      <w:r>
        <w:t>Cipher acceleration chips</w:t>
      </w:r>
    </w:p>
    <w:p w14:paraId="5FD0BF9A" w14:textId="21FFD833" w:rsidR="00881DB7" w:rsidRDefault="00881DB7" w:rsidP="00881DB7">
      <w:pPr>
        <w:pStyle w:val="ListParagraph"/>
        <w:numPr>
          <w:ilvl w:val="0"/>
          <w:numId w:val="39"/>
        </w:numPr>
        <w:spacing w:before="0" w:after="0"/>
      </w:pPr>
      <w:r>
        <w:t>Secure elements for asymmetric signature and/or verification</w:t>
      </w:r>
    </w:p>
    <w:p w14:paraId="6F15E821" w14:textId="020DA739" w:rsidR="00881DB7" w:rsidRDefault="00A461D1" w:rsidP="00881DB7">
      <w:pPr>
        <w:pStyle w:val="ListParagraph"/>
        <w:numPr>
          <w:ilvl w:val="0"/>
          <w:numId w:val="39"/>
        </w:numPr>
        <w:spacing w:before="0" w:after="0"/>
      </w:pPr>
      <w:r>
        <w:t>Optimized assembler routines available through the Crypto API</w:t>
      </w:r>
    </w:p>
    <w:p w14:paraId="6276E350" w14:textId="6C4EDD15" w:rsidR="00F949AC" w:rsidRDefault="00F949AC" w:rsidP="00881DB7">
      <w:pPr>
        <w:pStyle w:val="ListParagraph"/>
        <w:numPr>
          <w:ilvl w:val="0"/>
          <w:numId w:val="39"/>
        </w:numPr>
        <w:spacing w:before="0" w:after="0"/>
      </w:pPr>
      <w:r>
        <w:t>Crypto-grade Random Number Generation</w:t>
      </w:r>
      <w:r w:rsidR="003203D8">
        <w:t xml:space="preserve"> chips</w:t>
      </w:r>
    </w:p>
    <w:p w14:paraId="040AC4F7" w14:textId="2C32E0DE" w:rsidR="001924C6" w:rsidRDefault="001924C6" w:rsidP="004E1A1B">
      <w:pPr>
        <w:spacing w:before="0" w:after="0"/>
      </w:pPr>
    </w:p>
    <w:p w14:paraId="257C10C4" w14:textId="237B0839" w:rsidR="00876B70" w:rsidRDefault="001A3C0B" w:rsidP="004E1A1B">
      <w:pPr>
        <w:spacing w:before="0" w:after="0"/>
      </w:pPr>
      <w:r>
        <w:t>If your product passes the PSA Certified Crypto API test suites and the test logs are approved by Arm you can use this logo</w:t>
      </w:r>
      <w:r w:rsidR="00876B70">
        <w:t>:</w:t>
      </w:r>
    </w:p>
    <w:p w14:paraId="73086104" w14:textId="77777777" w:rsidR="00876B70" w:rsidRDefault="00876B70" w:rsidP="004E1A1B">
      <w:pPr>
        <w:spacing w:before="0" w:after="0"/>
      </w:pPr>
    </w:p>
    <w:p w14:paraId="1D2C95AB" w14:textId="2ECB253D" w:rsidR="007B6BC5" w:rsidRDefault="00876B70" w:rsidP="00876B70">
      <w:pPr>
        <w:spacing w:before="0" w:after="0"/>
        <w:jc w:val="center"/>
        <w:rPr>
          <w:rFonts w:ascii="Lato" w:hAnsi="Lato" w:cstheme="minorHAnsi"/>
          <w:bCs/>
          <w:color w:val="5DBCAB"/>
          <w:sz w:val="28"/>
        </w:rPr>
      </w:pPr>
      <w:r>
        <w:rPr>
          <w:noProof/>
        </w:rPr>
        <w:drawing>
          <wp:inline distT="0" distB="0" distL="0" distR="0" wp14:anchorId="0838024B" wp14:editId="7B61DB24">
            <wp:extent cx="2463800" cy="2425700"/>
            <wp:effectExtent l="0" t="0" r="0" b="0"/>
            <wp:docPr id="601491134" name="Picture 601491134"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63800" cy="2425700"/>
                    </a:xfrm>
                    <a:prstGeom prst="rect">
                      <a:avLst/>
                    </a:prstGeom>
                  </pic:spPr>
                </pic:pic>
              </a:graphicData>
            </a:graphic>
          </wp:inline>
        </w:drawing>
      </w:r>
      <w:r w:rsidR="007B6BC5">
        <w:br w:type="page"/>
      </w:r>
    </w:p>
    <w:p w14:paraId="0D3D3FE9" w14:textId="25925746" w:rsidR="003B1AB4" w:rsidRDefault="003B1AB4" w:rsidP="001008B2">
      <w:pPr>
        <w:pStyle w:val="Title"/>
      </w:pPr>
      <w:r>
        <w:lastRenderedPageBreak/>
        <w:t xml:space="preserve">Getting Your Product </w:t>
      </w:r>
      <w:r w:rsidR="00A73B34">
        <w:t>API</w:t>
      </w:r>
      <w:r>
        <w:t xml:space="preserve"> Certified </w:t>
      </w:r>
    </w:p>
    <w:p w14:paraId="13E851A2" w14:textId="1F63A1E1" w:rsidR="003B1AB4" w:rsidRDefault="003B1AB4" w:rsidP="003B1AB4">
      <w:pPr>
        <w:pStyle w:val="Subtitle"/>
      </w:pPr>
      <w:r>
        <w:t>Steps for OS vendor</w:t>
      </w:r>
      <w:r w:rsidR="00306B80">
        <w:t xml:space="preserve"> (General API Compliance)</w:t>
      </w:r>
    </w:p>
    <w:p w14:paraId="436A08F6" w14:textId="5DA0AB07" w:rsidR="003B1AB4" w:rsidRDefault="003B1AB4" w:rsidP="003B1AB4">
      <w:pPr>
        <w:pStyle w:val="ListParagraph"/>
        <w:numPr>
          <w:ilvl w:val="0"/>
          <w:numId w:val="18"/>
        </w:numPr>
      </w:pPr>
      <w:r>
        <w:t xml:space="preserve">Download the </w:t>
      </w:r>
      <w:hyperlink r:id="rId29" w:history="1">
        <w:r w:rsidRPr="00613BF5">
          <w:rPr>
            <w:rStyle w:val="Hyperlink"/>
            <w:rFonts w:ascii="Lato Light" w:hAnsi="Lato Light"/>
          </w:rPr>
          <w:t>API compliance test suite source code and porting guide</w:t>
        </w:r>
      </w:hyperlink>
      <w:r>
        <w:t>. There are tests for crypto, attestation and secure storage APIs</w:t>
      </w:r>
      <w:r w:rsidR="00154D0B">
        <w:t>.</w:t>
      </w:r>
    </w:p>
    <w:p w14:paraId="64AE9F9D" w14:textId="38E1AD8C" w:rsidR="003B1AB4" w:rsidRDefault="003B1AB4" w:rsidP="003B1AB4">
      <w:pPr>
        <w:pStyle w:val="ListParagraph"/>
        <w:numPr>
          <w:ilvl w:val="0"/>
          <w:numId w:val="18"/>
        </w:numPr>
      </w:pPr>
      <w:r>
        <w:t>Port the API compliance test suite application to the OS</w:t>
      </w:r>
      <w:r w:rsidR="00154D0B">
        <w:t>.</w:t>
      </w:r>
    </w:p>
    <w:p w14:paraId="14E2B065" w14:textId="6C08F80F" w:rsidR="003B1AB4" w:rsidRDefault="003B1AB4" w:rsidP="003B1AB4">
      <w:pPr>
        <w:pStyle w:val="ListParagraph"/>
        <w:numPr>
          <w:ilvl w:val="0"/>
          <w:numId w:val="18"/>
        </w:numPr>
      </w:pPr>
      <w:r>
        <w:t>Run and pass the compliance checker tests</w:t>
      </w:r>
      <w:r w:rsidR="0093721C">
        <w:t>:</w:t>
      </w:r>
    </w:p>
    <w:p w14:paraId="41A11F2F" w14:textId="22A2D045" w:rsidR="003B1AB4" w:rsidRDefault="003B1AB4" w:rsidP="003B1AB4">
      <w:pPr>
        <w:pStyle w:val="ListParagraph"/>
        <w:numPr>
          <w:ilvl w:val="1"/>
          <w:numId w:val="18"/>
        </w:numPr>
      </w:pPr>
      <w:r>
        <w:t>Integrate the OS with a</w:t>
      </w:r>
      <w:r w:rsidR="00154D0B">
        <w:t>n</w:t>
      </w:r>
      <w:r>
        <w:t xml:space="preserve"> API Certified device (for example, Musca development board and TF-M)</w:t>
      </w:r>
      <w:r w:rsidR="0084426B">
        <w:t>.</w:t>
      </w:r>
    </w:p>
    <w:p w14:paraId="64BDFD9F" w14:textId="6F4994A2" w:rsidR="003B1AB4" w:rsidRDefault="003B1AB4" w:rsidP="003B1AB4">
      <w:pPr>
        <w:pStyle w:val="ListParagraph"/>
        <w:numPr>
          <w:ilvl w:val="1"/>
          <w:numId w:val="18"/>
        </w:numPr>
      </w:pPr>
      <w:r>
        <w:t xml:space="preserve">Interface OS to the PSA </w:t>
      </w:r>
      <w:r w:rsidR="00F8305A">
        <w:t>Certified</w:t>
      </w:r>
      <w:r>
        <w:t xml:space="preserve"> APIs for </w:t>
      </w:r>
      <w:r w:rsidR="00C45E39">
        <w:t>C</w:t>
      </w:r>
      <w:r>
        <w:t xml:space="preserve">rypto, </w:t>
      </w:r>
      <w:r w:rsidR="00C45E39">
        <w:t>S</w:t>
      </w:r>
      <w:r>
        <w:t>torage</w:t>
      </w:r>
      <w:r w:rsidR="00A3335B">
        <w:t>,</w:t>
      </w:r>
      <w:r>
        <w:t xml:space="preserve"> and </w:t>
      </w:r>
      <w:r w:rsidR="00C45E39">
        <w:t>A</w:t>
      </w:r>
      <w:r>
        <w:t>ttestation on target device</w:t>
      </w:r>
      <w:r w:rsidR="0084426B">
        <w:t>.</w:t>
      </w:r>
    </w:p>
    <w:p w14:paraId="57DADDF4" w14:textId="0522A8E3" w:rsidR="003B1AB4" w:rsidRDefault="004908C3" w:rsidP="003B1AB4">
      <w:pPr>
        <w:pStyle w:val="ListParagraph"/>
        <w:numPr>
          <w:ilvl w:val="1"/>
          <w:numId w:val="18"/>
        </w:numPr>
      </w:pPr>
      <w:r>
        <w:t xml:space="preserve">An </w:t>
      </w:r>
      <w:r w:rsidR="003B1AB4">
        <w:t>OS can natively implement a sub-set of the APIs and leverage TF-M implementation for remaining</w:t>
      </w:r>
      <w:r w:rsidR="001F7A38">
        <w:t xml:space="preserve"> APIs.</w:t>
      </w:r>
    </w:p>
    <w:p w14:paraId="021912D5" w14:textId="17A8B0DE" w:rsidR="003B1AB4" w:rsidRDefault="003B1AB4" w:rsidP="003B1AB4">
      <w:pPr>
        <w:pStyle w:val="ListParagraph"/>
        <w:numPr>
          <w:ilvl w:val="1"/>
          <w:numId w:val="18"/>
        </w:numPr>
      </w:pPr>
      <w:r>
        <w:t xml:space="preserve">Run the PSA </w:t>
      </w:r>
      <w:r w:rsidR="00C772C9">
        <w:t>Certified</w:t>
      </w:r>
      <w:r>
        <w:t xml:space="preserve"> API</w:t>
      </w:r>
      <w:r w:rsidR="003F3241">
        <w:t>s</w:t>
      </w:r>
      <w:r>
        <w:t xml:space="preserve"> tests and capture the output report including pass/fail end result</w:t>
      </w:r>
      <w:r w:rsidR="00995F8B">
        <w:t>s</w:t>
      </w:r>
      <w:r w:rsidR="001F7A38">
        <w:t>.</w:t>
      </w:r>
    </w:p>
    <w:p w14:paraId="7AD9598E" w14:textId="65AF680C" w:rsidR="003B1AB4" w:rsidRDefault="003B1AB4" w:rsidP="003B1AB4">
      <w:pPr>
        <w:pStyle w:val="ListParagraph"/>
        <w:numPr>
          <w:ilvl w:val="0"/>
          <w:numId w:val="18"/>
        </w:numPr>
      </w:pPr>
      <w:r>
        <w:t xml:space="preserve">Submit the output log of the test suite run with the RTOS product info by emailing it to </w:t>
      </w:r>
      <w:hyperlink r:id="rId30" w:history="1">
        <w:r w:rsidRPr="00D26ABE">
          <w:rPr>
            <w:rStyle w:val="Hyperlink"/>
            <w:rFonts w:ascii="Lato Light" w:hAnsi="Lato Light"/>
          </w:rPr>
          <w:t>psacertified@arm.com</w:t>
        </w:r>
      </w:hyperlink>
      <w:r>
        <w:t xml:space="preserve"> </w:t>
      </w:r>
    </w:p>
    <w:p w14:paraId="153792FE" w14:textId="33C49C7E" w:rsidR="003B1AB4" w:rsidRDefault="003B1AB4" w:rsidP="003B1AB4">
      <w:pPr>
        <w:pStyle w:val="ListParagraph"/>
        <w:numPr>
          <w:ilvl w:val="0"/>
          <w:numId w:val="18"/>
        </w:numPr>
      </w:pPr>
      <w:r>
        <w:t>Acknowledgement and approval of the test report will be communicated by the scheme manager</w:t>
      </w:r>
      <w:r w:rsidR="0084426B">
        <w:t>.</w:t>
      </w:r>
    </w:p>
    <w:p w14:paraId="7D8A7D27" w14:textId="2A449367" w:rsidR="003B1AB4" w:rsidRDefault="003B1AB4" w:rsidP="003B1AB4">
      <w:pPr>
        <w:pStyle w:val="ListParagraph"/>
        <w:numPr>
          <w:ilvl w:val="0"/>
          <w:numId w:val="18"/>
        </w:numPr>
      </w:pPr>
      <w:r>
        <w:t xml:space="preserve">An authorized product owner can request to have their PSA </w:t>
      </w:r>
      <w:r w:rsidR="00C11BB0">
        <w:t>Certified</w:t>
      </w:r>
      <w:r>
        <w:t xml:space="preserve"> API</w:t>
      </w:r>
      <w:r w:rsidR="005706F9">
        <w:t>s</w:t>
      </w:r>
      <w:r>
        <w:t xml:space="preserve"> RTOS product showcased on psacertified.org</w:t>
      </w:r>
      <w:r w:rsidR="0084426B">
        <w:t>.</w:t>
      </w:r>
    </w:p>
    <w:p w14:paraId="2852DA9C" w14:textId="23D79968" w:rsidR="003B1AB4" w:rsidRDefault="003B1AB4" w:rsidP="003B1AB4">
      <w:pPr>
        <w:pStyle w:val="ListParagraph"/>
        <w:numPr>
          <w:ilvl w:val="0"/>
          <w:numId w:val="18"/>
        </w:numPr>
      </w:pPr>
      <w:r>
        <w:t xml:space="preserve">An authorized product owner can request a trademark license to use the appropriate PSA </w:t>
      </w:r>
      <w:r w:rsidR="00C11BB0">
        <w:t>Certified</w:t>
      </w:r>
      <w:r>
        <w:t xml:space="preserve"> API</w:t>
      </w:r>
      <w:r w:rsidR="005706F9">
        <w:t>s</w:t>
      </w:r>
      <w:r>
        <w:t xml:space="preserve"> logo through </w:t>
      </w:r>
      <w:hyperlink r:id="rId31" w:history="1">
        <w:r w:rsidRPr="00D26ABE">
          <w:rPr>
            <w:rStyle w:val="Hyperlink"/>
            <w:rFonts w:ascii="Lato Light" w:hAnsi="Lato Light"/>
          </w:rPr>
          <w:t>psacertified@arm.com</w:t>
        </w:r>
      </w:hyperlink>
    </w:p>
    <w:p w14:paraId="160DE394" w14:textId="745B7BB9" w:rsidR="003B1AB4" w:rsidRDefault="003B1AB4" w:rsidP="007E54BC"/>
    <w:p w14:paraId="73B82E2E" w14:textId="7BD09644" w:rsidR="003B1AB4" w:rsidRDefault="003B1AB4" w:rsidP="003B1AB4"/>
    <w:p w14:paraId="0C219CC7" w14:textId="6607C33C" w:rsidR="003B1AB4" w:rsidRDefault="003B1AB4" w:rsidP="003B1AB4">
      <w:pPr>
        <w:pStyle w:val="Subtitle"/>
      </w:pPr>
      <w:r>
        <w:t>Steps for Chip or Device Vendor</w:t>
      </w:r>
      <w:r w:rsidR="00306B80">
        <w:t xml:space="preserve"> (General API Compliance)</w:t>
      </w:r>
    </w:p>
    <w:p w14:paraId="7B17739B" w14:textId="76B90623" w:rsidR="003B1AB4" w:rsidRDefault="003B1AB4" w:rsidP="003B1AB4">
      <w:pPr>
        <w:pStyle w:val="ListParagraph"/>
        <w:numPr>
          <w:ilvl w:val="0"/>
          <w:numId w:val="19"/>
        </w:numPr>
      </w:pPr>
      <w:r>
        <w:t xml:space="preserve">Port TF-M </w:t>
      </w:r>
      <w:r w:rsidR="0079415D">
        <w:t xml:space="preserve">(or </w:t>
      </w:r>
      <w:r w:rsidR="001D7ED4">
        <w:t xml:space="preserve">equivalent) </w:t>
      </w:r>
      <w:r>
        <w:t xml:space="preserve">to your chip or implement the PSA </w:t>
      </w:r>
      <w:r w:rsidR="00F548FC">
        <w:t>Certified</w:t>
      </w:r>
      <w:r>
        <w:t xml:space="preserve"> APIs according to the </w:t>
      </w:r>
      <w:r w:rsidR="00F02B41">
        <w:t>API</w:t>
      </w:r>
      <w:r>
        <w:t xml:space="preserve"> specification</w:t>
      </w:r>
      <w:r w:rsidR="00F02B41">
        <w:t>s</w:t>
      </w:r>
      <w:r>
        <w:t xml:space="preserve">. The security functions in scope are: </w:t>
      </w:r>
      <w:r w:rsidR="00F548FC">
        <w:t>Crypto (</w:t>
      </w:r>
      <w:r w:rsidR="003C233F">
        <w:t>full or</w:t>
      </w:r>
      <w:r w:rsidR="00F42362">
        <w:t xml:space="preserve"> partial), Storage</w:t>
      </w:r>
      <w:r w:rsidR="00803CDB">
        <w:t xml:space="preserve"> (PS or ITS or both)</w:t>
      </w:r>
      <w:r w:rsidR="00F42362">
        <w:t>, and Attestation.</w:t>
      </w:r>
    </w:p>
    <w:p w14:paraId="608E4EF3" w14:textId="5C5275E9" w:rsidR="003B1AB4" w:rsidRDefault="003B1AB4" w:rsidP="003B1AB4">
      <w:pPr>
        <w:pStyle w:val="ListParagraph"/>
        <w:numPr>
          <w:ilvl w:val="0"/>
          <w:numId w:val="19"/>
        </w:numPr>
      </w:pPr>
      <w:r>
        <w:t>Provide the implementation as part of the reference trusted code for the target chip/device</w:t>
      </w:r>
      <w:r w:rsidR="004040B7">
        <w:t>.</w:t>
      </w:r>
    </w:p>
    <w:p w14:paraId="30A82965" w14:textId="44C4C208" w:rsidR="003B1AB4" w:rsidRDefault="00B26DF3" w:rsidP="003B1AB4">
      <w:pPr>
        <w:pStyle w:val="ListParagraph"/>
        <w:numPr>
          <w:ilvl w:val="0"/>
          <w:numId w:val="19"/>
        </w:numPr>
      </w:pPr>
      <w:r>
        <w:t xml:space="preserve">(Recommended) To </w:t>
      </w:r>
      <w:r w:rsidR="00A95317">
        <w:t>ensure RTOS compliance</w:t>
      </w:r>
      <w:r>
        <w:t xml:space="preserve">, </w:t>
      </w:r>
      <w:r w:rsidR="00A95317">
        <w:t>s</w:t>
      </w:r>
      <w:r w:rsidR="003B1AB4">
        <w:t xml:space="preserve">elect an RTOS that has </w:t>
      </w:r>
      <w:r w:rsidR="00CC6E63">
        <w:t>already passed PSA Certified API</w:t>
      </w:r>
      <w:r w:rsidR="0052756E">
        <w:t>s</w:t>
      </w:r>
      <w:r w:rsidR="00D26F10">
        <w:t xml:space="preserve"> </w:t>
      </w:r>
      <w:r w:rsidR="00FA555B">
        <w:t>test suites</w:t>
      </w:r>
      <w:r w:rsidR="00620122">
        <w:t xml:space="preserve">.  </w:t>
      </w:r>
    </w:p>
    <w:p w14:paraId="14A54319" w14:textId="2D591F59" w:rsidR="003B1AB4" w:rsidRDefault="003B1AB4" w:rsidP="003B1AB4">
      <w:pPr>
        <w:pStyle w:val="ListParagraph"/>
        <w:numPr>
          <w:ilvl w:val="0"/>
          <w:numId w:val="19"/>
        </w:numPr>
      </w:pPr>
      <w:r>
        <w:t xml:space="preserve">Port and integrate the RTOS with the </w:t>
      </w:r>
      <w:r w:rsidR="003F3755">
        <w:t>compliance checker</w:t>
      </w:r>
      <w:r>
        <w:t xml:space="preserve"> </w:t>
      </w:r>
      <w:r w:rsidR="00F1333F">
        <w:t>and</w:t>
      </w:r>
      <w:r>
        <w:t xml:space="preserve"> the target device </w:t>
      </w:r>
      <w:r w:rsidR="00F1333F">
        <w:t>with</w:t>
      </w:r>
      <w:r>
        <w:t xml:space="preserve"> its </w:t>
      </w:r>
      <w:r w:rsidR="003B3D85">
        <w:t>t</w:t>
      </w:r>
      <w:r>
        <w:t>rusted firmware</w:t>
      </w:r>
      <w:r w:rsidR="00BD3D4D">
        <w:t>.</w:t>
      </w:r>
    </w:p>
    <w:p w14:paraId="43A2726E" w14:textId="178F7D55" w:rsidR="0088441D" w:rsidRDefault="0088441D" w:rsidP="003B1AB4">
      <w:pPr>
        <w:pStyle w:val="ListParagraph"/>
        <w:numPr>
          <w:ilvl w:val="0"/>
          <w:numId w:val="19"/>
        </w:numPr>
      </w:pPr>
      <w:r>
        <w:t>Perform test and pass the compliance test suite</w:t>
      </w:r>
      <w:r w:rsidR="00B0220D">
        <w:t>.</w:t>
      </w:r>
    </w:p>
    <w:p w14:paraId="2B926CF3" w14:textId="3EFD2331" w:rsidR="0088441D" w:rsidRDefault="0088441D" w:rsidP="003B1AB4">
      <w:pPr>
        <w:pStyle w:val="ListParagraph"/>
        <w:numPr>
          <w:ilvl w:val="0"/>
          <w:numId w:val="19"/>
        </w:numPr>
      </w:pPr>
      <w:r>
        <w:t xml:space="preserve">Submit the output log of the test suite run with the chip/device product info by emailing it to </w:t>
      </w:r>
      <w:hyperlink r:id="rId32" w:history="1">
        <w:r w:rsidRPr="00D26ABE">
          <w:rPr>
            <w:rStyle w:val="Hyperlink"/>
            <w:rFonts w:ascii="Lato Light" w:hAnsi="Lato Light"/>
          </w:rPr>
          <w:t>psacertified@arm.com</w:t>
        </w:r>
      </w:hyperlink>
    </w:p>
    <w:p w14:paraId="310A3A89" w14:textId="76C7EACF" w:rsidR="0088441D" w:rsidRDefault="0088441D" w:rsidP="003B1AB4">
      <w:pPr>
        <w:pStyle w:val="ListParagraph"/>
        <w:numPr>
          <w:ilvl w:val="0"/>
          <w:numId w:val="19"/>
        </w:numPr>
      </w:pPr>
      <w:r>
        <w:t>Acknowledgement and approval of the test report will be communicated by the scheme manager</w:t>
      </w:r>
      <w:r w:rsidR="00B0220D">
        <w:t>.</w:t>
      </w:r>
    </w:p>
    <w:p w14:paraId="788D5AFD" w14:textId="4581816A" w:rsidR="0088441D" w:rsidRDefault="0088441D" w:rsidP="003B1AB4">
      <w:pPr>
        <w:pStyle w:val="ListParagraph"/>
        <w:numPr>
          <w:ilvl w:val="0"/>
          <w:numId w:val="19"/>
        </w:numPr>
      </w:pPr>
      <w:r>
        <w:t>An authorized product owner can request to showcase the PSA</w:t>
      </w:r>
      <w:r w:rsidR="00F42362">
        <w:t xml:space="preserve"> Certified</w:t>
      </w:r>
      <w:r>
        <w:t xml:space="preserve"> API </w:t>
      </w:r>
      <w:r w:rsidR="00F42362">
        <w:t>compliance c</w:t>
      </w:r>
      <w:r>
        <w:t>hip product on psacertified.org</w:t>
      </w:r>
      <w:r w:rsidR="00B0220D">
        <w:t>.</w:t>
      </w:r>
    </w:p>
    <w:p w14:paraId="63DB4A92" w14:textId="06501487" w:rsidR="0088441D" w:rsidRDefault="0088441D" w:rsidP="003B1AB4">
      <w:pPr>
        <w:pStyle w:val="ListParagraph"/>
        <w:numPr>
          <w:ilvl w:val="0"/>
          <w:numId w:val="19"/>
        </w:numPr>
      </w:pPr>
      <w:r>
        <w:t xml:space="preserve">An authorized product owner can request a trademark license to use the appropriate PSA </w:t>
      </w:r>
      <w:r w:rsidR="00F42362">
        <w:t xml:space="preserve">Certified </w:t>
      </w:r>
      <w:r>
        <w:t>API</w:t>
      </w:r>
      <w:r w:rsidR="009F197D">
        <w:t>s</w:t>
      </w:r>
      <w:r>
        <w:t xml:space="preserve"> </w:t>
      </w:r>
      <w:r w:rsidR="00F42362">
        <w:t>compliant</w:t>
      </w:r>
      <w:r>
        <w:t xml:space="preserve"> logo through </w:t>
      </w:r>
      <w:hyperlink r:id="rId33" w:history="1">
        <w:r w:rsidRPr="00D26ABE">
          <w:rPr>
            <w:rStyle w:val="Hyperlink"/>
            <w:rFonts w:ascii="Lato Light" w:hAnsi="Lato Light"/>
          </w:rPr>
          <w:t>psacertified@arm.com</w:t>
        </w:r>
      </w:hyperlink>
    </w:p>
    <w:p w14:paraId="0801475E" w14:textId="47252DE9" w:rsidR="00306B80" w:rsidRDefault="00306B80" w:rsidP="0088441D">
      <w:pPr>
        <w:pStyle w:val="Title"/>
      </w:pPr>
    </w:p>
    <w:p w14:paraId="120B03A3" w14:textId="77777777" w:rsidR="006253A9" w:rsidRPr="006253A9" w:rsidRDefault="006253A9" w:rsidP="006253A9"/>
    <w:p w14:paraId="00F7F652" w14:textId="7BBC5650" w:rsidR="00306B80" w:rsidRDefault="00306B80" w:rsidP="00306B80">
      <w:pPr>
        <w:pStyle w:val="Subtitle"/>
      </w:pPr>
      <w:r>
        <w:t>Steps for Crypto Vendor (Crypto API Compliance)</w:t>
      </w:r>
    </w:p>
    <w:p w14:paraId="0F180834" w14:textId="200AE21D" w:rsidR="00DD7BB8" w:rsidRDefault="00306B80" w:rsidP="008F5030">
      <w:pPr>
        <w:pStyle w:val="ListParagraph"/>
        <w:numPr>
          <w:ilvl w:val="0"/>
          <w:numId w:val="40"/>
        </w:numPr>
      </w:pPr>
      <w:r>
        <w:t>Implement the PSA Certified API according to the PSA specification.</w:t>
      </w:r>
      <w:r w:rsidR="00DD7BB8">
        <w:t xml:space="preserve"> Any consistent subset of the Crypto API is acceptable, e.g.</w:t>
      </w:r>
    </w:p>
    <w:p w14:paraId="7FBB606E" w14:textId="2AEB1DE7" w:rsidR="00DD7BB8" w:rsidRDefault="00DD7BB8" w:rsidP="00AB04E2">
      <w:pPr>
        <w:pStyle w:val="ListParagraph"/>
        <w:numPr>
          <w:ilvl w:val="1"/>
          <w:numId w:val="39"/>
        </w:numPr>
        <w:spacing w:before="100" w:beforeAutospacing="1" w:after="0"/>
        <w:ind w:left="1434" w:hanging="357"/>
      </w:pPr>
      <w:r>
        <w:t xml:space="preserve">Signing and verification functions with at least one </w:t>
      </w:r>
      <w:r w:rsidR="00872D01">
        <w:t>asymmetric crypto primitive</w:t>
      </w:r>
      <w:r w:rsidR="008F5030">
        <w:t>.</w:t>
      </w:r>
    </w:p>
    <w:p w14:paraId="6548CBC9" w14:textId="18E6FD50" w:rsidR="00872D01" w:rsidRDefault="00872D01" w:rsidP="00AB04E2">
      <w:pPr>
        <w:pStyle w:val="ListParagraph"/>
        <w:numPr>
          <w:ilvl w:val="1"/>
          <w:numId w:val="39"/>
        </w:numPr>
        <w:spacing w:before="100" w:beforeAutospacing="1" w:after="0"/>
        <w:ind w:left="1434" w:hanging="357"/>
      </w:pPr>
      <w:r>
        <w:t>Encryption/Decryption functions with at least one symmetric crypto primitive</w:t>
      </w:r>
      <w:r w:rsidR="008F5030">
        <w:t>.</w:t>
      </w:r>
    </w:p>
    <w:p w14:paraId="280D0E24" w14:textId="39DB3E20" w:rsidR="00872D01" w:rsidRDefault="00872D01" w:rsidP="00AB04E2">
      <w:pPr>
        <w:pStyle w:val="ListParagraph"/>
        <w:numPr>
          <w:ilvl w:val="1"/>
          <w:numId w:val="39"/>
        </w:numPr>
        <w:spacing w:before="100" w:beforeAutospacing="1" w:after="0"/>
        <w:ind w:left="1434" w:hanging="357"/>
      </w:pPr>
      <w:r>
        <w:t xml:space="preserve">Hashing </w:t>
      </w:r>
      <w:r w:rsidR="008F5030">
        <w:t>steps with at least one hash primitive.</w:t>
      </w:r>
    </w:p>
    <w:p w14:paraId="4753D01F" w14:textId="7090AA18" w:rsidR="00872D01" w:rsidRDefault="00872D01" w:rsidP="00AB04E2">
      <w:pPr>
        <w:pStyle w:val="ListParagraph"/>
        <w:numPr>
          <w:ilvl w:val="1"/>
          <w:numId w:val="39"/>
        </w:numPr>
        <w:spacing w:before="100" w:beforeAutospacing="1" w:after="0"/>
        <w:ind w:left="1434" w:hanging="357"/>
      </w:pPr>
      <w:r>
        <w:t>Key agreement functions</w:t>
      </w:r>
      <w:r w:rsidR="008F5030">
        <w:t>.</w:t>
      </w:r>
    </w:p>
    <w:p w14:paraId="19DE35EC" w14:textId="78DA5838" w:rsidR="00872D01" w:rsidRDefault="00872D01" w:rsidP="00AB04E2">
      <w:pPr>
        <w:pStyle w:val="ListParagraph"/>
        <w:numPr>
          <w:ilvl w:val="1"/>
          <w:numId w:val="39"/>
        </w:numPr>
        <w:spacing w:before="100" w:beforeAutospacing="1" w:after="0"/>
        <w:ind w:left="1434" w:hanging="357"/>
      </w:pPr>
      <w:r>
        <w:t>Key derivation functions</w:t>
      </w:r>
      <w:r w:rsidR="008F5030">
        <w:t>.</w:t>
      </w:r>
    </w:p>
    <w:p w14:paraId="7DAB61D1" w14:textId="539E3FD7" w:rsidR="00792526" w:rsidRDefault="00792526" w:rsidP="00AB04E2">
      <w:pPr>
        <w:pStyle w:val="ListParagraph"/>
        <w:numPr>
          <w:ilvl w:val="1"/>
          <w:numId w:val="39"/>
        </w:numPr>
        <w:spacing w:before="100" w:beforeAutospacing="1" w:after="0"/>
        <w:ind w:left="1434" w:hanging="357"/>
      </w:pPr>
      <w:r>
        <w:t>Random number generation functions.</w:t>
      </w:r>
    </w:p>
    <w:p w14:paraId="52CF6AFF" w14:textId="701C1449" w:rsidR="00872D01" w:rsidRDefault="00872D01" w:rsidP="0099614E"/>
    <w:p w14:paraId="00433626" w14:textId="544C3572" w:rsidR="0099614E" w:rsidRDefault="009F26CF" w:rsidP="0099614E">
      <w:pPr>
        <w:pStyle w:val="ListParagraph"/>
        <w:numPr>
          <w:ilvl w:val="0"/>
          <w:numId w:val="40"/>
        </w:numPr>
      </w:pPr>
      <w:r>
        <w:t>Port</w:t>
      </w:r>
      <w:r w:rsidR="0099614E">
        <w:t xml:space="preserve"> the Crypto API compliance test suite</w:t>
      </w:r>
      <w:r>
        <w:t xml:space="preserve"> to any suitable OS.</w:t>
      </w:r>
    </w:p>
    <w:p w14:paraId="1D8296B1" w14:textId="6BBCEBC3" w:rsidR="009F26CF" w:rsidRDefault="009F26CF" w:rsidP="009F26CF">
      <w:pPr>
        <w:pStyle w:val="ListParagraph"/>
        <w:numPr>
          <w:ilvl w:val="0"/>
          <w:numId w:val="40"/>
        </w:numPr>
      </w:pPr>
      <w:r>
        <w:t>Run the test suite and isolate the logs pertaining to the subset you implemented.</w:t>
      </w:r>
    </w:p>
    <w:p w14:paraId="21D563B3" w14:textId="77777777" w:rsidR="009F26CF" w:rsidRDefault="009F26CF" w:rsidP="009F26CF">
      <w:pPr>
        <w:pStyle w:val="ListParagraph"/>
        <w:numPr>
          <w:ilvl w:val="0"/>
          <w:numId w:val="40"/>
        </w:numPr>
      </w:pPr>
      <w:r>
        <w:t xml:space="preserve">Submit the output log of the test suite run with the chip/device product info by emailing it to </w:t>
      </w:r>
      <w:hyperlink r:id="rId34" w:history="1">
        <w:r w:rsidRPr="00D26ABE">
          <w:rPr>
            <w:rStyle w:val="Hyperlink"/>
            <w:rFonts w:ascii="Lato Light" w:hAnsi="Lato Light"/>
          </w:rPr>
          <w:t>psacertified@arm.com</w:t>
        </w:r>
      </w:hyperlink>
    </w:p>
    <w:p w14:paraId="125E9C3A" w14:textId="6B776622" w:rsidR="009F26CF" w:rsidRDefault="009F26CF" w:rsidP="009F26CF">
      <w:pPr>
        <w:pStyle w:val="ListParagraph"/>
        <w:numPr>
          <w:ilvl w:val="0"/>
          <w:numId w:val="40"/>
        </w:numPr>
      </w:pPr>
      <w:r>
        <w:t>Acknowledgement and approval of the test report will be communicated by the scheme manager</w:t>
      </w:r>
      <w:r w:rsidR="008F5030">
        <w:t>.</w:t>
      </w:r>
    </w:p>
    <w:p w14:paraId="529C1A83" w14:textId="5E96280D" w:rsidR="009F26CF" w:rsidRDefault="009F26CF" w:rsidP="009F26CF">
      <w:pPr>
        <w:pStyle w:val="ListParagraph"/>
        <w:numPr>
          <w:ilvl w:val="0"/>
          <w:numId w:val="40"/>
        </w:numPr>
      </w:pPr>
      <w:r>
        <w:t>An authorized product owner can request to showcase the PSA Certified API compliance chip product on psacertified.org</w:t>
      </w:r>
      <w:r w:rsidR="008F5030">
        <w:t>.</w:t>
      </w:r>
    </w:p>
    <w:p w14:paraId="49B1EB55" w14:textId="77777777" w:rsidR="009F26CF" w:rsidRDefault="009F26CF" w:rsidP="009F26CF">
      <w:pPr>
        <w:pStyle w:val="ListParagraph"/>
        <w:numPr>
          <w:ilvl w:val="0"/>
          <w:numId w:val="40"/>
        </w:numPr>
      </w:pPr>
      <w:r>
        <w:t xml:space="preserve">An authorized product owner can request a trademark license to use the appropriate PSA Certified API compliant logo through </w:t>
      </w:r>
      <w:hyperlink r:id="rId35" w:history="1">
        <w:r w:rsidRPr="00D26ABE">
          <w:rPr>
            <w:rStyle w:val="Hyperlink"/>
            <w:rFonts w:ascii="Lato Light" w:hAnsi="Lato Light"/>
          </w:rPr>
          <w:t>psacertified@arm.com</w:t>
        </w:r>
      </w:hyperlink>
    </w:p>
    <w:p w14:paraId="0F8854FA" w14:textId="77777777" w:rsidR="00306B80" w:rsidRDefault="00306B80" w:rsidP="0088441D">
      <w:pPr>
        <w:pStyle w:val="Title"/>
      </w:pPr>
    </w:p>
    <w:p w14:paraId="30AE7A6D" w14:textId="3B038213" w:rsidR="0088441D" w:rsidRDefault="0088441D" w:rsidP="0088441D">
      <w:pPr>
        <w:pStyle w:val="Title"/>
      </w:pPr>
      <w:r>
        <w:t xml:space="preserve">Showcasing Your PSA </w:t>
      </w:r>
      <w:r w:rsidR="00001E82">
        <w:t>Certified</w:t>
      </w:r>
      <w:r>
        <w:t xml:space="preserve"> API</w:t>
      </w:r>
      <w:r w:rsidR="59FDA413">
        <w:t>s</w:t>
      </w:r>
      <w:r>
        <w:t xml:space="preserve"> </w:t>
      </w:r>
      <w:r w:rsidR="00001E82">
        <w:t>Compliant</w:t>
      </w:r>
      <w:r>
        <w:t xml:space="preserve"> Product</w:t>
      </w:r>
    </w:p>
    <w:p w14:paraId="6DF32D0D" w14:textId="624F45B4" w:rsidR="0088441D" w:rsidRDefault="0088441D" w:rsidP="0088441D">
      <w:r>
        <w:t xml:space="preserve">If the product has passed </w:t>
      </w:r>
      <w:r w:rsidR="00854188">
        <w:t>the PSA Certified API</w:t>
      </w:r>
      <w:r w:rsidR="006B536E">
        <w:t>s</w:t>
      </w:r>
      <w:r w:rsidR="00854188">
        <w:t xml:space="preserve"> test suite</w:t>
      </w:r>
      <w:r>
        <w:t xml:space="preserve"> and </w:t>
      </w:r>
      <w:r w:rsidR="00854188">
        <w:t>the developer</w:t>
      </w:r>
      <w:r>
        <w:t xml:space="preserve"> wants to showcase the products on psacertified.org, they should send the following to </w:t>
      </w:r>
      <w:hyperlink r:id="rId36" w:history="1">
        <w:r w:rsidRPr="00D26ABE">
          <w:rPr>
            <w:rStyle w:val="Hyperlink"/>
            <w:rFonts w:ascii="Lato Light" w:hAnsi="Lato Light"/>
          </w:rPr>
          <w:t>psacertified@arm.com</w:t>
        </w:r>
      </w:hyperlink>
      <w:r>
        <w:t xml:space="preserve"> along with the test suite output report.</w:t>
      </w:r>
    </w:p>
    <w:p w14:paraId="0A3DB4B7" w14:textId="2A166F81" w:rsidR="0088441D" w:rsidRDefault="0088441D" w:rsidP="0088441D">
      <w:pPr>
        <w:pStyle w:val="ListParagraph"/>
        <w:numPr>
          <w:ilvl w:val="0"/>
          <w:numId w:val="20"/>
        </w:numPr>
      </w:pPr>
      <w:r>
        <w:t>Test suite output report</w:t>
      </w:r>
    </w:p>
    <w:p w14:paraId="39C071E5" w14:textId="248FB79D" w:rsidR="0088441D" w:rsidRDefault="0088441D" w:rsidP="0088441D">
      <w:pPr>
        <w:pStyle w:val="ListParagraph"/>
        <w:numPr>
          <w:ilvl w:val="0"/>
          <w:numId w:val="20"/>
        </w:numPr>
      </w:pPr>
      <w:r>
        <w:t>Company logo</w:t>
      </w:r>
    </w:p>
    <w:p w14:paraId="3883D19C" w14:textId="62CD802E" w:rsidR="0088441D" w:rsidRDefault="0088441D" w:rsidP="0088441D">
      <w:pPr>
        <w:pStyle w:val="ListParagraph"/>
        <w:numPr>
          <w:ilvl w:val="0"/>
          <w:numId w:val="20"/>
        </w:numPr>
      </w:pPr>
      <w:r>
        <w:t>Product name or product family name</w:t>
      </w:r>
    </w:p>
    <w:p w14:paraId="00BB57A8" w14:textId="6241EDCE" w:rsidR="0088441D" w:rsidRDefault="0088441D" w:rsidP="0088441D">
      <w:pPr>
        <w:pStyle w:val="ListParagraph"/>
        <w:numPr>
          <w:ilvl w:val="0"/>
          <w:numId w:val="20"/>
        </w:numPr>
      </w:pPr>
      <w:r>
        <w:t xml:space="preserve">Short product description </w:t>
      </w:r>
    </w:p>
    <w:p w14:paraId="164CF053" w14:textId="20343736" w:rsidR="0088441D" w:rsidRDefault="0088441D" w:rsidP="0088441D">
      <w:pPr>
        <w:pStyle w:val="ListParagraph"/>
        <w:numPr>
          <w:ilvl w:val="0"/>
          <w:numId w:val="20"/>
        </w:numPr>
      </w:pPr>
      <w:r>
        <w:t>Image or graphic to represent the product</w:t>
      </w:r>
    </w:p>
    <w:p w14:paraId="0E36DDA0" w14:textId="25FA4B33" w:rsidR="0088441D" w:rsidRDefault="0088441D" w:rsidP="0088441D">
      <w:pPr>
        <w:pStyle w:val="ListParagraph"/>
        <w:numPr>
          <w:ilvl w:val="0"/>
          <w:numId w:val="20"/>
        </w:numPr>
      </w:pPr>
      <w:r>
        <w:t>Link to the product web page (if appropriate)</w:t>
      </w:r>
    </w:p>
    <w:p w14:paraId="0E23B068" w14:textId="73129829" w:rsidR="0088441D" w:rsidRDefault="0088441D" w:rsidP="0088441D">
      <w:pPr>
        <w:pStyle w:val="ListParagraph"/>
        <w:numPr>
          <w:ilvl w:val="0"/>
          <w:numId w:val="20"/>
        </w:numPr>
      </w:pPr>
      <w:r>
        <w:t>Please state whether your company would like to use the PSA Certified logo and trademarks</w:t>
      </w:r>
    </w:p>
    <w:p w14:paraId="2B64420D" w14:textId="416658C3" w:rsidR="0088441D" w:rsidRDefault="0088441D" w:rsidP="0088441D"/>
    <w:p w14:paraId="0E680AFB" w14:textId="57B09FF9" w:rsidR="0088441D" w:rsidRDefault="0088441D" w:rsidP="0088441D">
      <w:r>
        <w:t xml:space="preserve">If you wish to use the PSA Certified logos and trademarks, a trademark agreement will be sent by return email. </w:t>
      </w:r>
    </w:p>
    <w:p w14:paraId="7FB0238B" w14:textId="5D56BE83" w:rsidR="0088441D" w:rsidRDefault="0088441D" w:rsidP="0088441D"/>
    <w:p w14:paraId="13DD5083" w14:textId="483DE936" w:rsidR="0088441D" w:rsidRDefault="0088441D" w:rsidP="0088441D">
      <w:pPr>
        <w:pStyle w:val="Title"/>
      </w:pPr>
      <w:r>
        <w:lastRenderedPageBreak/>
        <w:t>FAQs</w:t>
      </w:r>
    </w:p>
    <w:p w14:paraId="6C85C9CE" w14:textId="2B40856D" w:rsidR="006D45D8" w:rsidRPr="00B67EDB" w:rsidRDefault="00BA4679" w:rsidP="006D45D8">
      <w:r>
        <w:t xml:space="preserve">An updated list of Frequently Asked Questions can be found on the </w:t>
      </w:r>
      <w:proofErr w:type="spellStart"/>
      <w:r w:rsidR="00B67EDB">
        <w:t>github</w:t>
      </w:r>
      <w:proofErr w:type="spellEnd"/>
      <w:r w:rsidR="00B67EDB">
        <w:t xml:space="preserve"> repository for the compliance test suite, at:</w:t>
      </w:r>
    </w:p>
    <w:p w14:paraId="6B5B34BC" w14:textId="7B674735" w:rsidR="00B67EDB" w:rsidRDefault="00B67EDB" w:rsidP="006D45D8">
      <w:hyperlink r:id="rId37" w:history="1">
        <w:r w:rsidRPr="00D50C05">
          <w:rPr>
            <w:rStyle w:val="Hyperlink"/>
            <w:rFonts w:ascii="Lato Light" w:hAnsi="Lato Light"/>
          </w:rPr>
          <w:t>https://github.com/ARM-software/psa-arch-tests/blob/main/api-tests/docs/FAQ-compliance.md</w:t>
        </w:r>
      </w:hyperlink>
    </w:p>
    <w:bookmarkEnd w:id="0"/>
    <w:bookmarkEnd w:id="1"/>
    <w:bookmarkEnd w:id="8"/>
    <w:bookmarkEnd w:id="9"/>
    <w:p w14:paraId="3BC365EE" w14:textId="77777777" w:rsidR="00B67EDB" w:rsidRDefault="00B67EDB" w:rsidP="006D45D8"/>
    <w:sectPr w:rsidR="00B67EDB" w:rsidSect="00FB2A74">
      <w:footnotePr>
        <w:numRestart w:val="eachPage"/>
      </w:footnotePr>
      <w:pgSz w:w="11907" w:h="16840" w:code="9"/>
      <w:pgMar w:top="1985" w:right="720" w:bottom="1701" w:left="1080" w:header="1276"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9EC7" w14:textId="77777777" w:rsidR="002452AB" w:rsidRDefault="002452AB">
      <w:r>
        <w:separator/>
      </w:r>
    </w:p>
  </w:endnote>
  <w:endnote w:type="continuationSeparator" w:id="0">
    <w:p w14:paraId="1DB2CF5F" w14:textId="77777777" w:rsidR="002452AB" w:rsidRDefault="002452AB">
      <w:r>
        <w:continuationSeparator/>
      </w:r>
    </w:p>
  </w:endnote>
  <w:endnote w:type="continuationNotice" w:id="1">
    <w:p w14:paraId="3C7B89BE" w14:textId="77777777" w:rsidR="002452AB" w:rsidRDefault="002452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Light">
    <w:panose1 w:val="020F0502020204030203"/>
    <w:charset w:val="00"/>
    <w:family w:val="swiss"/>
    <w:pitch w:val="variable"/>
    <w:sig w:usb0="E10002FF" w:usb1="5000ECFF" w:usb2="00000021"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5E83" w14:textId="11723DE9" w:rsidR="00DF6CC5" w:rsidRDefault="00DF6CC5" w:rsidP="004F42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AA873AB" w14:textId="77777777" w:rsidR="00DF6CC5" w:rsidRDefault="00DF6CC5" w:rsidP="009C00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Lato Light" w:hAnsi="Lato Light"/>
        <w:b w:val="0"/>
      </w:rPr>
      <w:id w:val="769432273"/>
      <w:docPartObj>
        <w:docPartGallery w:val="Page Numbers (Bottom of Page)"/>
        <w:docPartUnique/>
      </w:docPartObj>
    </w:sdtPr>
    <w:sdtContent>
      <w:p w14:paraId="14B2E8F4" w14:textId="00B6F2CC" w:rsidR="00DF6CC5" w:rsidRPr="009C007A" w:rsidRDefault="00DF6CC5" w:rsidP="009C007A">
        <w:pPr>
          <w:pStyle w:val="Footer"/>
          <w:framePr w:wrap="none" w:vAnchor="text" w:hAnchor="page" w:x="9971" w:y="518"/>
          <w:rPr>
            <w:rStyle w:val="PageNumber"/>
            <w:rFonts w:ascii="Lato Light" w:hAnsi="Lato Light"/>
            <w:b w:val="0"/>
          </w:rPr>
        </w:pPr>
        <w:r w:rsidRPr="009C007A">
          <w:rPr>
            <w:rStyle w:val="PageNumber"/>
            <w:rFonts w:ascii="Lato Light" w:hAnsi="Lato Light"/>
            <w:b w:val="0"/>
          </w:rPr>
          <w:fldChar w:fldCharType="begin"/>
        </w:r>
        <w:r w:rsidRPr="009C007A">
          <w:rPr>
            <w:rStyle w:val="PageNumber"/>
            <w:rFonts w:ascii="Lato Light" w:hAnsi="Lato Light"/>
            <w:b w:val="0"/>
          </w:rPr>
          <w:instrText xml:space="preserve"> PAGE </w:instrText>
        </w:r>
        <w:r w:rsidRPr="009C007A">
          <w:rPr>
            <w:rStyle w:val="PageNumber"/>
            <w:rFonts w:ascii="Lato Light" w:hAnsi="Lato Light"/>
            <w:b w:val="0"/>
          </w:rPr>
          <w:fldChar w:fldCharType="separate"/>
        </w:r>
        <w:r w:rsidRPr="009C007A">
          <w:rPr>
            <w:rStyle w:val="PageNumber"/>
            <w:rFonts w:ascii="Lato Light" w:hAnsi="Lato Light"/>
            <w:b w:val="0"/>
            <w:noProof/>
          </w:rPr>
          <w:t>2</w:t>
        </w:r>
        <w:r w:rsidRPr="009C007A">
          <w:rPr>
            <w:rStyle w:val="PageNumber"/>
            <w:rFonts w:ascii="Lato Light" w:hAnsi="Lato Light"/>
            <w:b w:val="0"/>
          </w:rPr>
          <w:fldChar w:fldCharType="end"/>
        </w:r>
      </w:p>
    </w:sdtContent>
  </w:sdt>
  <w:p w14:paraId="1ACB6C1A" w14:textId="6EDD83EC" w:rsidR="00DF6CC5" w:rsidRPr="00BE07AB" w:rsidRDefault="00000000" w:rsidP="009C007A">
    <w:pPr>
      <w:pStyle w:val="Footer"/>
      <w:pBdr>
        <w:top w:val="single" w:sz="4" w:space="1" w:color="A6A6A6" w:themeColor="background1" w:themeShade="A6"/>
      </w:pBdr>
      <w:tabs>
        <w:tab w:val="left" w:pos="4395"/>
      </w:tabs>
      <w:ind w:left="0" w:right="360"/>
      <w:rPr>
        <w:rFonts w:ascii="Lato Light" w:hAnsi="Lato Light" w:cstheme="minorHAnsi"/>
        <w:b w:val="0"/>
        <w:sz w:val="18"/>
        <w:szCs w:val="18"/>
      </w:rPr>
    </w:pPr>
    <w:sdt>
      <w:sdtPr>
        <w:rPr>
          <w:rFonts w:ascii="Lato Light" w:hAnsi="Lato Light" w:cstheme="minorHAnsi"/>
          <w:b w:val="0"/>
          <w:sz w:val="18"/>
          <w:szCs w:val="18"/>
        </w:rPr>
        <w:alias w:val="Publication DocID"/>
        <w:tag w:val="Publication_x0020_DocID"/>
        <w:id w:val="-115211746"/>
        <w:placeholder>
          <w:docPart w:val="831AB0864A944B74AD979A7DB93B37BD"/>
        </w:placeholder>
        <w:dataBinding w:prefixMappings="xmlns:ns0='http://schemas.microsoft.com/office/2006/metadata/properties' xmlns:ns1='http://www.w3.org/2001/XMLSchema-instance' xmlns:ns2='http://schemas.microsoft.com/office/infopath/2007/PartnerControls' xmlns:ns3='e938d428-471b-4971-927a-dfbcc9cb2f2b' xmlns:ns4='73088aa1-bb70-4e27-95fc-187c5437fa54' xmlns:ns5='http://schemas.microsoft.com/sharepoint/v3/fields' " w:xpath="/ns0:properties[1]/documentManagement[1]/ns3:Publication_x0020_DocID[1]" w:storeItemID="{FC6890D8-3A8C-4C97-9D8C-5D45DF582F66}"/>
        <w:text/>
      </w:sdtPr>
      <w:sdtContent>
        <w:r w:rsidR="00DF6CC5">
          <w:rPr>
            <w:rFonts w:ascii="Lato Light" w:hAnsi="Lato Light" w:cstheme="minorHAnsi"/>
            <w:b w:val="0"/>
            <w:sz w:val="18"/>
            <w:szCs w:val="18"/>
          </w:rPr>
          <w:t>Document Number: JSADEN006</w:t>
        </w:r>
      </w:sdtContent>
    </w:sdt>
    <w:r w:rsidR="00DF6CC5">
      <w:rPr>
        <w:rFonts w:ascii="Lato Light" w:hAnsi="Lato Light" w:cstheme="minorHAnsi"/>
        <w:b w:val="0"/>
        <w:sz w:val="18"/>
        <w:szCs w:val="18"/>
      </w:rPr>
      <w:tab/>
    </w:r>
    <w:r w:rsidR="00DF6CC5">
      <w:rPr>
        <w:rFonts w:ascii="Lato Light" w:hAnsi="Lato Light" w:cstheme="minorHAnsi"/>
        <w:b w:val="0"/>
        <w:sz w:val="18"/>
        <w:szCs w:val="18"/>
      </w:rPr>
      <w:tab/>
    </w:r>
    <w:r w:rsidR="00DF6CC5" w:rsidRPr="00BE07AB">
      <w:rPr>
        <w:rFonts w:ascii="Lato Light" w:hAnsi="Lato Light"/>
        <w:b w:val="0"/>
      </w:rPr>
      <w:t xml:space="preserve">Copyright © 2017 </w:t>
    </w:r>
    <w:r w:rsidR="00DF6CC5">
      <w:rPr>
        <w:rFonts w:ascii="Lato Light" w:hAnsi="Lato Light"/>
        <w:b w:val="0"/>
      </w:rPr>
      <w:t>–</w:t>
    </w:r>
    <w:r w:rsidR="00DF6CC5" w:rsidRPr="00BE07AB">
      <w:rPr>
        <w:rFonts w:ascii="Lato Light" w:hAnsi="Lato Light"/>
        <w:b w:val="0"/>
      </w:rPr>
      <w:t xml:space="preserve"> 20</w:t>
    </w:r>
    <w:r w:rsidR="00DF6CC5">
      <w:rPr>
        <w:rFonts w:ascii="Lato Light" w:hAnsi="Lato Light"/>
        <w:b w:val="0"/>
      </w:rPr>
      <w:t>2</w:t>
    </w:r>
    <w:r w:rsidR="000D5DD9">
      <w:rPr>
        <w:rFonts w:ascii="Lato Light" w:hAnsi="Lato Light"/>
        <w:b w:val="0"/>
      </w:rPr>
      <w:t>3</w:t>
    </w:r>
    <w:r w:rsidR="00DF6CC5">
      <w:rPr>
        <w:rFonts w:ascii="Lato Light" w:hAnsi="Lato Light"/>
        <w:b w:val="0"/>
      </w:rPr>
      <w:t xml:space="preserve"> </w:t>
    </w:r>
    <w:r w:rsidR="00DF6CC5" w:rsidRPr="00BE07AB">
      <w:rPr>
        <w:rFonts w:ascii="Lato Light" w:hAnsi="Lato Light"/>
        <w:b w:val="0"/>
      </w:rPr>
      <w:t>Arm Limited or its affiliates. All rights</w:t>
    </w:r>
    <w:r w:rsidR="00DF6CC5">
      <w:rPr>
        <w:rFonts w:ascii="Lato Light" w:hAnsi="Lato Light"/>
        <w:b w:val="0"/>
      </w:rPr>
      <w:t xml:space="preserve"> </w:t>
    </w:r>
    <w:r w:rsidR="00DF6CC5" w:rsidRPr="00BE07AB">
      <w:rPr>
        <w:rFonts w:ascii="Lato Light" w:hAnsi="Lato Light"/>
        <w:b w:val="0"/>
      </w:rPr>
      <w:t>reserved.</w:t>
    </w:r>
    <w:r w:rsidR="00DF6CC5" w:rsidRPr="00BE07AB">
      <w:rPr>
        <w:rFonts w:ascii="Lato Light" w:hAnsi="Lato Light" w:cstheme="minorHAnsi"/>
        <w:b w:val="0"/>
        <w:sz w:val="18"/>
        <w:szCs w:val="18"/>
      </w:rPr>
      <w:t xml:space="preserve"> </w:t>
    </w:r>
    <w:r w:rsidR="00DF6CC5" w:rsidRPr="00BE07AB">
      <w:rPr>
        <w:rFonts w:ascii="Lato Light" w:hAnsi="Lato Light" w:cstheme="minorHAnsi"/>
        <w:b w:val="0"/>
        <w:sz w:val="18"/>
        <w:szCs w:val="18"/>
      </w:rPr>
      <w:ptab w:relativeTo="margin" w:alignment="right" w:leader="none"/>
    </w:r>
    <w:r w:rsidR="00DF6CC5" w:rsidRPr="00BE07AB">
      <w:rPr>
        <w:rFonts w:ascii="Lato Light" w:hAnsi="Lato Light" w:cstheme="minorHAnsi"/>
        <w:b w:val="0"/>
        <w:sz w:val="18"/>
        <w:szCs w:val="18"/>
      </w:rPr>
      <w:br/>
    </w:r>
    <w:r w:rsidR="00DF6CC5">
      <w:rPr>
        <w:rFonts w:ascii="Lato Light" w:hAnsi="Lato Light" w:cstheme="minorHAnsi"/>
        <w:b w:val="0"/>
        <w:sz w:val="18"/>
        <w:szCs w:val="18"/>
      </w:rPr>
      <w:t xml:space="preserve">Version: </w:t>
    </w:r>
    <w:r w:rsidR="000D5DD9">
      <w:rPr>
        <w:rFonts w:ascii="Lato Light" w:hAnsi="Lato Light" w:cstheme="minorHAnsi"/>
        <w:b w:val="0"/>
        <w:sz w:val="18"/>
        <w:szCs w:val="18"/>
      </w:rPr>
      <w:t>2.0</w:t>
    </w:r>
    <w:r w:rsidR="00DF6CC5" w:rsidRPr="00BE07AB">
      <w:rPr>
        <w:rFonts w:ascii="Lato Light" w:hAnsi="Lato Light" w:cstheme="minorHAnsi"/>
        <w:b w:val="0"/>
        <w:sz w:val="18"/>
        <w:szCs w:val="18"/>
      </w:rPr>
      <w:tab/>
    </w:r>
    <w:r w:rsidR="00DF6CC5" w:rsidRPr="00BE07AB">
      <w:rPr>
        <w:rFonts w:ascii="Lato Light" w:hAnsi="Lato Light" w:cstheme="minorHAnsi"/>
        <w:b w:val="0"/>
        <w:sz w:val="18"/>
        <w:szCs w:val="18"/>
      </w:rPr>
      <w:tab/>
    </w:r>
    <w:proofErr w:type="gramStart"/>
    <w:r w:rsidR="00DF6CC5">
      <w:rPr>
        <w:rFonts w:ascii="Lato Light" w:hAnsi="Lato Light" w:cstheme="minorHAnsi"/>
        <w:b w:val="0"/>
        <w:sz w:val="18"/>
        <w:szCs w:val="18"/>
      </w:rPr>
      <w:t>Non-Confidential</w:t>
    </w:r>
    <w:proofErr w:type="gramEnd"/>
    <w:r w:rsidR="00DF6CC5">
      <w:rPr>
        <w:rFonts w:ascii="Lato Light" w:hAnsi="Lato Light" w:cstheme="minorHAnsi"/>
        <w:b w:val="0"/>
        <w:sz w:val="18"/>
        <w:szCs w:val="18"/>
      </w:rPr>
      <w:tab/>
    </w:r>
    <w:r w:rsidR="00DF6CC5">
      <w:rPr>
        <w:rFonts w:ascii="Lato Light" w:hAnsi="Lato Light" w:cstheme="minorHAnsi"/>
        <w:b w:val="0"/>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B8F9" w14:textId="7B1A7BFE" w:rsidR="00DF6CC5" w:rsidRPr="00F67482" w:rsidRDefault="00DF6CC5" w:rsidP="00F67482">
    <w:pPr>
      <w:pStyle w:val="Footer"/>
      <w:ind w:left="0"/>
      <w:rPr>
        <w:rFonts w:ascii="Lato Light" w:hAnsi="Lato Light"/>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B2F7" w14:textId="77777777" w:rsidR="002452AB" w:rsidRDefault="002452AB">
      <w:r>
        <w:separator/>
      </w:r>
    </w:p>
  </w:footnote>
  <w:footnote w:type="continuationSeparator" w:id="0">
    <w:p w14:paraId="083131B4" w14:textId="77777777" w:rsidR="002452AB" w:rsidRDefault="002452AB">
      <w:r>
        <w:continuationSeparator/>
      </w:r>
    </w:p>
  </w:footnote>
  <w:footnote w:type="continuationNotice" w:id="1">
    <w:p w14:paraId="2BE8FFF1" w14:textId="77777777" w:rsidR="002452AB" w:rsidRDefault="002452A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7E58" w14:textId="77777777" w:rsidR="008A237B" w:rsidRDefault="008A2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DA2B" w14:textId="77777777" w:rsidR="008A237B" w:rsidRDefault="008A2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8919" w14:textId="77777777" w:rsidR="008A237B" w:rsidRDefault="008A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b/>
        <w:i w:val="0"/>
      </w:rPr>
    </w:lvl>
    <w:lvl w:ilvl="1">
      <w:start w:val="1"/>
      <w:numFmt w:val="decimal"/>
      <w:pStyle w:val="Heading2"/>
      <w:lvlText w:val="%1.%2"/>
      <w:legacy w:legacy="1" w:legacySpace="144" w:legacyIndent="0"/>
      <w:lvlJc w:val="left"/>
      <w:rPr>
        <w:b/>
        <w:i w:val="0"/>
      </w:rPr>
    </w:lvl>
    <w:lvl w:ilvl="2">
      <w:start w:val="1"/>
      <w:numFmt w:val="decimal"/>
      <w:pStyle w:val="Heading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946A2F"/>
    <w:multiLevelType w:val="multilevel"/>
    <w:tmpl w:val="9A4A97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03B14"/>
    <w:multiLevelType w:val="multilevel"/>
    <w:tmpl w:val="661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AB516D"/>
    <w:multiLevelType w:val="hybridMultilevel"/>
    <w:tmpl w:val="12BE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849AB"/>
    <w:multiLevelType w:val="hybridMultilevel"/>
    <w:tmpl w:val="6E9E24B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05A5D"/>
    <w:multiLevelType w:val="multilevel"/>
    <w:tmpl w:val="F35214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56584"/>
    <w:multiLevelType w:val="hybridMultilevel"/>
    <w:tmpl w:val="6D002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194638"/>
    <w:multiLevelType w:val="hybridMultilevel"/>
    <w:tmpl w:val="1326D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F65EBC"/>
    <w:multiLevelType w:val="hybridMultilevel"/>
    <w:tmpl w:val="7DB2B844"/>
    <w:lvl w:ilvl="0" w:tplc="0E727726">
      <w:start w:val="110"/>
      <w:numFmt w:val="bullet"/>
      <w:lvlText w:val="-"/>
      <w:lvlJc w:val="left"/>
      <w:pPr>
        <w:ind w:left="720" w:hanging="360"/>
      </w:pPr>
      <w:rPr>
        <w:rFonts w:ascii="Lato Light" w:eastAsia="Times New Roman" w:hAnsi="Lato Ligh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4610E"/>
    <w:multiLevelType w:val="hybridMultilevel"/>
    <w:tmpl w:val="671C2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DE6C6F"/>
    <w:multiLevelType w:val="hybridMultilevel"/>
    <w:tmpl w:val="361646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2F96AC1"/>
    <w:multiLevelType w:val="hybridMultilevel"/>
    <w:tmpl w:val="585401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EC3497"/>
    <w:multiLevelType w:val="hybridMultilevel"/>
    <w:tmpl w:val="361646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A3B5333"/>
    <w:multiLevelType w:val="hybridMultilevel"/>
    <w:tmpl w:val="0758F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2D14AF"/>
    <w:multiLevelType w:val="hybridMultilevel"/>
    <w:tmpl w:val="6316B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259E4"/>
    <w:multiLevelType w:val="hybridMultilevel"/>
    <w:tmpl w:val="A888DEEA"/>
    <w:lvl w:ilvl="0" w:tplc="040C0001">
      <w:start w:val="1"/>
      <w:numFmt w:val="bullet"/>
      <w:lvlText w:val=""/>
      <w:lvlJc w:val="left"/>
      <w:pPr>
        <w:ind w:left="779" w:hanging="360"/>
      </w:pPr>
      <w:rPr>
        <w:rFonts w:ascii="Symbol" w:hAnsi="Symbol" w:hint="default"/>
      </w:rPr>
    </w:lvl>
    <w:lvl w:ilvl="1" w:tplc="040C0003" w:tentative="1">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16" w15:restartNumberingAfterBreak="0">
    <w:nsid w:val="34375736"/>
    <w:multiLevelType w:val="hybridMultilevel"/>
    <w:tmpl w:val="C8D8B0F2"/>
    <w:lvl w:ilvl="0" w:tplc="040C000F">
      <w:start w:val="1"/>
      <w:numFmt w:val="decimal"/>
      <w:lvlText w:val="%1."/>
      <w:lvlJc w:val="left"/>
      <w:pPr>
        <w:ind w:left="720" w:hanging="360"/>
      </w:pPr>
    </w:lvl>
    <w:lvl w:ilvl="1" w:tplc="040C0001">
      <w:start w:val="1"/>
      <w:numFmt w:val="bullet"/>
      <w:lvlText w:val=""/>
      <w:lvlJc w:val="left"/>
      <w:pPr>
        <w:ind w:left="720" w:hanging="360"/>
      </w:pPr>
      <w:rPr>
        <w:rFonts w:ascii="Symbol" w:hAnsi="Symbol" w:hint="default"/>
      </w:rPr>
    </w:lvl>
    <w:lvl w:ilvl="2" w:tplc="040C000F">
      <w:start w:val="1"/>
      <w:numFmt w:val="decimal"/>
      <w:lvlText w:val="%3."/>
      <w:lvlJc w:val="left"/>
      <w:pPr>
        <w:ind w:left="720" w:hanging="360"/>
      </w:pPr>
      <w:rPr>
        <w:rFonts w:hint="default"/>
      </w:rPr>
    </w:lvl>
    <w:lvl w:ilvl="3" w:tplc="040C0001">
      <w:start w:val="1"/>
      <w:numFmt w:val="bullet"/>
      <w:lvlText w:val=""/>
      <w:lvlJc w:val="left"/>
      <w:pPr>
        <w:ind w:left="720" w:hanging="360"/>
      </w:pPr>
      <w:rPr>
        <w:rFonts w:ascii="Symbol" w:hAnsi="Symbol" w:hint="default"/>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194A1F"/>
    <w:multiLevelType w:val="multilevel"/>
    <w:tmpl w:val="89DA0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3D4321"/>
    <w:multiLevelType w:val="hybridMultilevel"/>
    <w:tmpl w:val="C8D8B0F2"/>
    <w:lvl w:ilvl="0" w:tplc="040C000F">
      <w:start w:val="1"/>
      <w:numFmt w:val="decimal"/>
      <w:lvlText w:val="%1."/>
      <w:lvlJc w:val="left"/>
      <w:pPr>
        <w:ind w:left="720" w:hanging="360"/>
      </w:pPr>
    </w:lvl>
    <w:lvl w:ilvl="1" w:tplc="040C0001">
      <w:start w:val="1"/>
      <w:numFmt w:val="bullet"/>
      <w:lvlText w:val=""/>
      <w:lvlJc w:val="left"/>
      <w:pPr>
        <w:ind w:left="720" w:hanging="360"/>
      </w:pPr>
      <w:rPr>
        <w:rFonts w:ascii="Symbol" w:hAnsi="Symbol" w:hint="default"/>
      </w:rPr>
    </w:lvl>
    <w:lvl w:ilvl="2" w:tplc="040C000F">
      <w:start w:val="1"/>
      <w:numFmt w:val="decimal"/>
      <w:lvlText w:val="%3."/>
      <w:lvlJc w:val="left"/>
      <w:pPr>
        <w:ind w:left="720" w:hanging="360"/>
      </w:pPr>
      <w:rPr>
        <w:rFonts w:hint="default"/>
      </w:rPr>
    </w:lvl>
    <w:lvl w:ilvl="3" w:tplc="040C0001">
      <w:start w:val="1"/>
      <w:numFmt w:val="bullet"/>
      <w:lvlText w:val=""/>
      <w:lvlJc w:val="left"/>
      <w:pPr>
        <w:ind w:left="720" w:hanging="360"/>
      </w:pPr>
      <w:rPr>
        <w:rFonts w:ascii="Symbol" w:hAnsi="Symbol" w:hint="default"/>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8CD3DE6"/>
    <w:multiLevelType w:val="hybridMultilevel"/>
    <w:tmpl w:val="A67C9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CD76DA"/>
    <w:multiLevelType w:val="hybridMultilevel"/>
    <w:tmpl w:val="A76C4A8E"/>
    <w:lvl w:ilvl="0" w:tplc="040C000F">
      <w:start w:val="1"/>
      <w:numFmt w:val="decimal"/>
      <w:lvlText w:val="%1."/>
      <w:lvlJc w:val="left"/>
      <w:pPr>
        <w:ind w:left="720" w:hanging="360"/>
      </w:pPr>
    </w:lvl>
    <w:lvl w:ilvl="1" w:tplc="040C0001">
      <w:start w:val="1"/>
      <w:numFmt w:val="bullet"/>
      <w:lvlText w:val=""/>
      <w:lvlJc w:val="left"/>
      <w:pPr>
        <w:ind w:left="720" w:hanging="360"/>
      </w:pPr>
      <w:rPr>
        <w:rFonts w:ascii="Symbol" w:hAnsi="Symbol" w:hint="default"/>
      </w:rPr>
    </w:lvl>
    <w:lvl w:ilvl="2" w:tplc="040C000F">
      <w:start w:val="1"/>
      <w:numFmt w:val="decimal"/>
      <w:lvlText w:val="%3."/>
      <w:lvlJc w:val="left"/>
      <w:pPr>
        <w:ind w:left="720" w:hanging="360"/>
      </w:pPr>
      <w:rPr>
        <w:rFonts w:hint="default"/>
      </w:rPr>
    </w:lvl>
    <w:lvl w:ilvl="3" w:tplc="E4CC03BA">
      <w:start w:val="1"/>
      <w:numFmt w:val="bullet"/>
      <w:lvlText w:val=""/>
      <w:lvlJc w:val="left"/>
      <w:pPr>
        <w:ind w:left="397" w:firstLine="283"/>
      </w:pPr>
      <w:rPr>
        <w:rFonts w:ascii="Symbol" w:hAnsi="Symbol" w:hint="default"/>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DFC2F8F"/>
    <w:multiLevelType w:val="hybridMultilevel"/>
    <w:tmpl w:val="8966A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DE0C87"/>
    <w:multiLevelType w:val="multilevel"/>
    <w:tmpl w:val="AD5E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774655"/>
    <w:multiLevelType w:val="hybridMultilevel"/>
    <w:tmpl w:val="D5B4F6C0"/>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41495326"/>
    <w:multiLevelType w:val="hybridMultilevel"/>
    <w:tmpl w:val="DE9CA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381B41"/>
    <w:multiLevelType w:val="multilevel"/>
    <w:tmpl w:val="651EADE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A6436E"/>
    <w:multiLevelType w:val="hybridMultilevel"/>
    <w:tmpl w:val="1D2C7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EB1C06"/>
    <w:multiLevelType w:val="multilevel"/>
    <w:tmpl w:val="9A260C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204CD"/>
    <w:multiLevelType w:val="hybridMultilevel"/>
    <w:tmpl w:val="C002C406"/>
    <w:lvl w:ilvl="0" w:tplc="040C0001">
      <w:start w:val="1"/>
      <w:numFmt w:val="bullet"/>
      <w:lvlText w:val=""/>
      <w:lvlJc w:val="left"/>
      <w:pPr>
        <w:ind w:left="108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F">
      <w:start w:val="1"/>
      <w:numFmt w:val="decimal"/>
      <w:lvlText w:val="%3."/>
      <w:lvlJc w:val="left"/>
      <w:pPr>
        <w:ind w:left="1080" w:hanging="360"/>
      </w:pPr>
      <w:rPr>
        <w:rFonts w:hint="default"/>
      </w:rPr>
    </w:lvl>
    <w:lvl w:ilvl="3" w:tplc="040C0001">
      <w:start w:val="1"/>
      <w:numFmt w:val="bullet"/>
      <w:lvlText w:val=""/>
      <w:lvlJc w:val="left"/>
      <w:pPr>
        <w:ind w:left="1080" w:hanging="360"/>
      </w:pPr>
      <w:rPr>
        <w:rFonts w:ascii="Symbol" w:hAnsi="Symbol" w:hint="default"/>
      </w:r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131188D"/>
    <w:multiLevelType w:val="hybridMultilevel"/>
    <w:tmpl w:val="2DD6D64E"/>
    <w:lvl w:ilvl="0" w:tplc="040C0001">
      <w:start w:val="1"/>
      <w:numFmt w:val="bullet"/>
      <w:lvlText w:val=""/>
      <w:lvlJc w:val="left"/>
      <w:pPr>
        <w:ind w:left="108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F">
      <w:start w:val="1"/>
      <w:numFmt w:val="decimal"/>
      <w:lvlText w:val="%3."/>
      <w:lvlJc w:val="left"/>
      <w:pPr>
        <w:ind w:left="1080" w:hanging="360"/>
      </w:pPr>
      <w:rPr>
        <w:rFonts w:hint="default"/>
      </w:rPr>
    </w:lvl>
    <w:lvl w:ilvl="3" w:tplc="040C0001">
      <w:start w:val="1"/>
      <w:numFmt w:val="bullet"/>
      <w:lvlText w:val=""/>
      <w:lvlJc w:val="left"/>
      <w:pPr>
        <w:ind w:left="1080" w:hanging="360"/>
      </w:pPr>
      <w:rPr>
        <w:rFonts w:ascii="Symbol" w:hAnsi="Symbol" w:hint="default"/>
      </w:r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1920B80"/>
    <w:multiLevelType w:val="hybridMultilevel"/>
    <w:tmpl w:val="6E9E24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94399D"/>
    <w:multiLevelType w:val="multilevel"/>
    <w:tmpl w:val="16842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0E301F"/>
    <w:multiLevelType w:val="multilevel"/>
    <w:tmpl w:val="8CAAF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B52237"/>
    <w:multiLevelType w:val="hybridMultilevel"/>
    <w:tmpl w:val="0C427B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2310B2"/>
    <w:multiLevelType w:val="hybridMultilevel"/>
    <w:tmpl w:val="D5D6142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F92B67"/>
    <w:multiLevelType w:val="hybridMultilevel"/>
    <w:tmpl w:val="A4EEC1AC"/>
    <w:lvl w:ilvl="0" w:tplc="B922C40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031A6E"/>
    <w:multiLevelType w:val="hybridMultilevel"/>
    <w:tmpl w:val="F5382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05291"/>
    <w:multiLevelType w:val="multilevel"/>
    <w:tmpl w:val="9DCC0E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803DE1"/>
    <w:multiLevelType w:val="hybridMultilevel"/>
    <w:tmpl w:val="DE9CA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F53D70"/>
    <w:multiLevelType w:val="hybridMultilevel"/>
    <w:tmpl w:val="77208EE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16cid:durableId="130099372">
    <w:abstractNumId w:val="0"/>
  </w:num>
  <w:num w:numId="2" w16cid:durableId="748356334">
    <w:abstractNumId w:val="3"/>
  </w:num>
  <w:num w:numId="3" w16cid:durableId="342903225">
    <w:abstractNumId w:val="39"/>
  </w:num>
  <w:num w:numId="4" w16cid:durableId="1383823734">
    <w:abstractNumId w:val="11"/>
  </w:num>
  <w:num w:numId="5" w16cid:durableId="2107115763">
    <w:abstractNumId w:val="7"/>
  </w:num>
  <w:num w:numId="6" w16cid:durableId="262423307">
    <w:abstractNumId w:val="16"/>
  </w:num>
  <w:num w:numId="7" w16cid:durableId="990595023">
    <w:abstractNumId w:val="29"/>
  </w:num>
  <w:num w:numId="8" w16cid:durableId="997883685">
    <w:abstractNumId w:val="28"/>
  </w:num>
  <w:num w:numId="9" w16cid:durableId="174653831">
    <w:abstractNumId w:val="20"/>
  </w:num>
  <w:num w:numId="10" w16cid:durableId="81998330">
    <w:abstractNumId w:val="18"/>
  </w:num>
  <w:num w:numId="11" w16cid:durableId="1174611962">
    <w:abstractNumId w:val="13"/>
  </w:num>
  <w:num w:numId="12" w16cid:durableId="1081832124">
    <w:abstractNumId w:val="35"/>
  </w:num>
  <w:num w:numId="13" w16cid:durableId="1793597275">
    <w:abstractNumId w:val="10"/>
  </w:num>
  <w:num w:numId="14" w16cid:durableId="270362912">
    <w:abstractNumId w:val="12"/>
  </w:num>
  <w:num w:numId="15" w16cid:durableId="798570805">
    <w:abstractNumId w:val="21"/>
  </w:num>
  <w:num w:numId="16" w16cid:durableId="1354696488">
    <w:abstractNumId w:val="23"/>
  </w:num>
  <w:num w:numId="17" w16cid:durableId="278726225">
    <w:abstractNumId w:val="15"/>
  </w:num>
  <w:num w:numId="18" w16cid:durableId="707489580">
    <w:abstractNumId w:val="33"/>
  </w:num>
  <w:num w:numId="19" w16cid:durableId="1286354300">
    <w:abstractNumId w:val="38"/>
  </w:num>
  <w:num w:numId="20" w16cid:durableId="2051148323">
    <w:abstractNumId w:val="14"/>
  </w:num>
  <w:num w:numId="21" w16cid:durableId="69743329">
    <w:abstractNumId w:val="2"/>
  </w:num>
  <w:num w:numId="22" w16cid:durableId="1980840918">
    <w:abstractNumId w:val="22"/>
  </w:num>
  <w:num w:numId="23" w16cid:durableId="778455786">
    <w:abstractNumId w:val="36"/>
  </w:num>
  <w:num w:numId="24" w16cid:durableId="1743716757">
    <w:abstractNumId w:val="31"/>
  </w:num>
  <w:num w:numId="25" w16cid:durableId="1777290877">
    <w:abstractNumId w:val="19"/>
  </w:num>
  <w:num w:numId="26" w16cid:durableId="1597517547">
    <w:abstractNumId w:val="30"/>
  </w:num>
  <w:num w:numId="27" w16cid:durableId="858085379">
    <w:abstractNumId w:val="34"/>
  </w:num>
  <w:num w:numId="28" w16cid:durableId="365953946">
    <w:abstractNumId w:val="4"/>
  </w:num>
  <w:num w:numId="29" w16cid:durableId="1995716281">
    <w:abstractNumId w:val="6"/>
  </w:num>
  <w:num w:numId="30" w16cid:durableId="1411346364">
    <w:abstractNumId w:val="9"/>
  </w:num>
  <w:num w:numId="31" w16cid:durableId="599804091">
    <w:abstractNumId w:val="32"/>
  </w:num>
  <w:num w:numId="32" w16cid:durableId="348608548">
    <w:abstractNumId w:val="1"/>
  </w:num>
  <w:num w:numId="33" w16cid:durableId="435903648">
    <w:abstractNumId w:val="17"/>
  </w:num>
  <w:num w:numId="34" w16cid:durableId="1840537634">
    <w:abstractNumId w:val="37"/>
  </w:num>
  <w:num w:numId="35" w16cid:durableId="1271471073">
    <w:abstractNumId w:val="27"/>
  </w:num>
  <w:num w:numId="36" w16cid:durableId="1717587853">
    <w:abstractNumId w:val="25"/>
  </w:num>
  <w:num w:numId="37" w16cid:durableId="717701055">
    <w:abstractNumId w:val="5"/>
  </w:num>
  <w:num w:numId="38" w16cid:durableId="2038658946">
    <w:abstractNumId w:val="26"/>
  </w:num>
  <w:num w:numId="39" w16cid:durableId="1805194541">
    <w:abstractNumId w:val="8"/>
  </w:num>
  <w:num w:numId="40" w16cid:durableId="68139730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removePersonalInformation/>
  <w:removeDateAndTime/>
  <w:embedSystemFonts/>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efaultTableStyle w:val="PSATable"/>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deListDir" w:val="."/>
    <w:docVar w:name="CodeListSpec" w:val="*.csv"/>
    <w:docVar w:name="currentdir" w:val="."/>
    <w:docVar w:name="IdValid" w:val="-1"/>
    <w:docVar w:name="IPSpeechSession$" w:val="FALSE"/>
    <w:docVar w:name="IPSpeechSessionSaved$" w:val="FALSE"/>
  </w:docVars>
  <w:rsids>
    <w:rsidRoot w:val="00425B2E"/>
    <w:rsid w:val="000011F9"/>
    <w:rsid w:val="00001E82"/>
    <w:rsid w:val="000026D9"/>
    <w:rsid w:val="000040F3"/>
    <w:rsid w:val="00005D15"/>
    <w:rsid w:val="000067C1"/>
    <w:rsid w:val="00007AFB"/>
    <w:rsid w:val="000102F1"/>
    <w:rsid w:val="00010E85"/>
    <w:rsid w:val="00011F83"/>
    <w:rsid w:val="000120AB"/>
    <w:rsid w:val="00012260"/>
    <w:rsid w:val="00013548"/>
    <w:rsid w:val="000141C6"/>
    <w:rsid w:val="000153AF"/>
    <w:rsid w:val="00015B23"/>
    <w:rsid w:val="00016762"/>
    <w:rsid w:val="00016F56"/>
    <w:rsid w:val="000208CC"/>
    <w:rsid w:val="00020B78"/>
    <w:rsid w:val="00021732"/>
    <w:rsid w:val="0002294E"/>
    <w:rsid w:val="0002346B"/>
    <w:rsid w:val="000245FB"/>
    <w:rsid w:val="0002470D"/>
    <w:rsid w:val="00025965"/>
    <w:rsid w:val="00026DBA"/>
    <w:rsid w:val="000332EF"/>
    <w:rsid w:val="000369F1"/>
    <w:rsid w:val="00042818"/>
    <w:rsid w:val="000432D9"/>
    <w:rsid w:val="000441AD"/>
    <w:rsid w:val="00044452"/>
    <w:rsid w:val="00044CA5"/>
    <w:rsid w:val="00045166"/>
    <w:rsid w:val="00046C11"/>
    <w:rsid w:val="00050AAB"/>
    <w:rsid w:val="00052FD9"/>
    <w:rsid w:val="0005424B"/>
    <w:rsid w:val="00054CD1"/>
    <w:rsid w:val="00056C9E"/>
    <w:rsid w:val="000570F4"/>
    <w:rsid w:val="0006033C"/>
    <w:rsid w:val="00061FCE"/>
    <w:rsid w:val="000652DD"/>
    <w:rsid w:val="00065568"/>
    <w:rsid w:val="000676F3"/>
    <w:rsid w:val="00067E8F"/>
    <w:rsid w:val="00071172"/>
    <w:rsid w:val="00071270"/>
    <w:rsid w:val="000721A2"/>
    <w:rsid w:val="00072300"/>
    <w:rsid w:val="000723D6"/>
    <w:rsid w:val="00073871"/>
    <w:rsid w:val="00073EA5"/>
    <w:rsid w:val="000808C7"/>
    <w:rsid w:val="0008207E"/>
    <w:rsid w:val="000826B4"/>
    <w:rsid w:val="000831DA"/>
    <w:rsid w:val="00086B25"/>
    <w:rsid w:val="00086BFA"/>
    <w:rsid w:val="000915F5"/>
    <w:rsid w:val="00092921"/>
    <w:rsid w:val="00095DF2"/>
    <w:rsid w:val="000962B1"/>
    <w:rsid w:val="00096ADC"/>
    <w:rsid w:val="00096C83"/>
    <w:rsid w:val="00097CC5"/>
    <w:rsid w:val="000A218D"/>
    <w:rsid w:val="000A3545"/>
    <w:rsid w:val="000A3CD6"/>
    <w:rsid w:val="000A4278"/>
    <w:rsid w:val="000A4D05"/>
    <w:rsid w:val="000A7CB5"/>
    <w:rsid w:val="000B0D27"/>
    <w:rsid w:val="000B1A25"/>
    <w:rsid w:val="000B3360"/>
    <w:rsid w:val="000B3C3B"/>
    <w:rsid w:val="000B3F80"/>
    <w:rsid w:val="000B45CC"/>
    <w:rsid w:val="000B6AAE"/>
    <w:rsid w:val="000B6F5C"/>
    <w:rsid w:val="000B759A"/>
    <w:rsid w:val="000B7E30"/>
    <w:rsid w:val="000C044F"/>
    <w:rsid w:val="000C04F0"/>
    <w:rsid w:val="000C247B"/>
    <w:rsid w:val="000C3F73"/>
    <w:rsid w:val="000C4002"/>
    <w:rsid w:val="000C4ED1"/>
    <w:rsid w:val="000C63E8"/>
    <w:rsid w:val="000C6B24"/>
    <w:rsid w:val="000D0029"/>
    <w:rsid w:val="000D126A"/>
    <w:rsid w:val="000D1300"/>
    <w:rsid w:val="000D2254"/>
    <w:rsid w:val="000D3A22"/>
    <w:rsid w:val="000D5DD9"/>
    <w:rsid w:val="000D6006"/>
    <w:rsid w:val="000E00F9"/>
    <w:rsid w:val="000E0328"/>
    <w:rsid w:val="000E0B57"/>
    <w:rsid w:val="000E37E2"/>
    <w:rsid w:val="000E4535"/>
    <w:rsid w:val="000E56B0"/>
    <w:rsid w:val="000E584D"/>
    <w:rsid w:val="000E78ED"/>
    <w:rsid w:val="000E7C8A"/>
    <w:rsid w:val="000F3A67"/>
    <w:rsid w:val="000F63C1"/>
    <w:rsid w:val="001008B2"/>
    <w:rsid w:val="00101A21"/>
    <w:rsid w:val="00104828"/>
    <w:rsid w:val="001049C0"/>
    <w:rsid w:val="00104B69"/>
    <w:rsid w:val="00106A0F"/>
    <w:rsid w:val="00106DFE"/>
    <w:rsid w:val="00111211"/>
    <w:rsid w:val="00111EC0"/>
    <w:rsid w:val="00113D70"/>
    <w:rsid w:val="00114C64"/>
    <w:rsid w:val="001203D8"/>
    <w:rsid w:val="00122C44"/>
    <w:rsid w:val="001232E7"/>
    <w:rsid w:val="00124BCD"/>
    <w:rsid w:val="00124FC8"/>
    <w:rsid w:val="0012599B"/>
    <w:rsid w:val="00125F6B"/>
    <w:rsid w:val="00126872"/>
    <w:rsid w:val="00126C23"/>
    <w:rsid w:val="0012714E"/>
    <w:rsid w:val="0013165E"/>
    <w:rsid w:val="00131D9F"/>
    <w:rsid w:val="001334AC"/>
    <w:rsid w:val="00134284"/>
    <w:rsid w:val="001352E3"/>
    <w:rsid w:val="0013661B"/>
    <w:rsid w:val="00136CA5"/>
    <w:rsid w:val="0014103E"/>
    <w:rsid w:val="0014180D"/>
    <w:rsid w:val="00142593"/>
    <w:rsid w:val="0014478F"/>
    <w:rsid w:val="00144AC9"/>
    <w:rsid w:val="001460BF"/>
    <w:rsid w:val="00146D24"/>
    <w:rsid w:val="0015087E"/>
    <w:rsid w:val="001521D1"/>
    <w:rsid w:val="00154A6D"/>
    <w:rsid w:val="00154D0B"/>
    <w:rsid w:val="00157B87"/>
    <w:rsid w:val="001603D5"/>
    <w:rsid w:val="001606F7"/>
    <w:rsid w:val="00163DC1"/>
    <w:rsid w:val="0016475B"/>
    <w:rsid w:val="00164C17"/>
    <w:rsid w:val="00166F56"/>
    <w:rsid w:val="001671F1"/>
    <w:rsid w:val="00167282"/>
    <w:rsid w:val="00167D3D"/>
    <w:rsid w:val="00171162"/>
    <w:rsid w:val="001723A9"/>
    <w:rsid w:val="0017281D"/>
    <w:rsid w:val="00175077"/>
    <w:rsid w:val="00175CEC"/>
    <w:rsid w:val="00176F0F"/>
    <w:rsid w:val="0017716F"/>
    <w:rsid w:val="0018302A"/>
    <w:rsid w:val="00183236"/>
    <w:rsid w:val="00185367"/>
    <w:rsid w:val="00187698"/>
    <w:rsid w:val="0018795A"/>
    <w:rsid w:val="001924C6"/>
    <w:rsid w:val="0019261F"/>
    <w:rsid w:val="00194100"/>
    <w:rsid w:val="00195C9B"/>
    <w:rsid w:val="001971E4"/>
    <w:rsid w:val="001A249C"/>
    <w:rsid w:val="001A31F1"/>
    <w:rsid w:val="001A3951"/>
    <w:rsid w:val="001A3ACF"/>
    <w:rsid w:val="001A3B14"/>
    <w:rsid w:val="001A3C0B"/>
    <w:rsid w:val="001A5636"/>
    <w:rsid w:val="001A5D88"/>
    <w:rsid w:val="001A6999"/>
    <w:rsid w:val="001A703D"/>
    <w:rsid w:val="001B36A4"/>
    <w:rsid w:val="001B3FFA"/>
    <w:rsid w:val="001B4028"/>
    <w:rsid w:val="001B4E65"/>
    <w:rsid w:val="001B60AA"/>
    <w:rsid w:val="001B7AA2"/>
    <w:rsid w:val="001C1CD8"/>
    <w:rsid w:val="001C33B7"/>
    <w:rsid w:val="001C33B8"/>
    <w:rsid w:val="001C3476"/>
    <w:rsid w:val="001C3485"/>
    <w:rsid w:val="001C35EA"/>
    <w:rsid w:val="001C3D72"/>
    <w:rsid w:val="001C408E"/>
    <w:rsid w:val="001C4792"/>
    <w:rsid w:val="001C5E09"/>
    <w:rsid w:val="001D0037"/>
    <w:rsid w:val="001D01E6"/>
    <w:rsid w:val="001D16D0"/>
    <w:rsid w:val="001D27D3"/>
    <w:rsid w:val="001D299D"/>
    <w:rsid w:val="001D3680"/>
    <w:rsid w:val="001D3BDB"/>
    <w:rsid w:val="001D3F24"/>
    <w:rsid w:val="001D6E51"/>
    <w:rsid w:val="001D6EDC"/>
    <w:rsid w:val="001D7D60"/>
    <w:rsid w:val="001D7ED4"/>
    <w:rsid w:val="001E0AE1"/>
    <w:rsid w:val="001E150C"/>
    <w:rsid w:val="001E18F2"/>
    <w:rsid w:val="001E2DBD"/>
    <w:rsid w:val="001E2DD3"/>
    <w:rsid w:val="001E42F0"/>
    <w:rsid w:val="001E470D"/>
    <w:rsid w:val="001E5BAD"/>
    <w:rsid w:val="001E6A55"/>
    <w:rsid w:val="001E78E5"/>
    <w:rsid w:val="001E7DF2"/>
    <w:rsid w:val="001F1B32"/>
    <w:rsid w:val="001F3DFE"/>
    <w:rsid w:val="001F50BF"/>
    <w:rsid w:val="001F6067"/>
    <w:rsid w:val="001F6587"/>
    <w:rsid w:val="001F6EB0"/>
    <w:rsid w:val="001F7623"/>
    <w:rsid w:val="001F7A38"/>
    <w:rsid w:val="00201DA2"/>
    <w:rsid w:val="0020582A"/>
    <w:rsid w:val="00206216"/>
    <w:rsid w:val="0021073F"/>
    <w:rsid w:val="00210D0C"/>
    <w:rsid w:val="002114BB"/>
    <w:rsid w:val="0021277B"/>
    <w:rsid w:val="00212E75"/>
    <w:rsid w:val="00215E3D"/>
    <w:rsid w:val="00216217"/>
    <w:rsid w:val="002163B0"/>
    <w:rsid w:val="00220AA7"/>
    <w:rsid w:val="00221D8A"/>
    <w:rsid w:val="00222307"/>
    <w:rsid w:val="002243D4"/>
    <w:rsid w:val="00225DDD"/>
    <w:rsid w:val="00227264"/>
    <w:rsid w:val="00231801"/>
    <w:rsid w:val="00231D17"/>
    <w:rsid w:val="00231D59"/>
    <w:rsid w:val="002329B9"/>
    <w:rsid w:val="00234729"/>
    <w:rsid w:val="00235988"/>
    <w:rsid w:val="002360DA"/>
    <w:rsid w:val="0023716B"/>
    <w:rsid w:val="002372B3"/>
    <w:rsid w:val="00237566"/>
    <w:rsid w:val="00240475"/>
    <w:rsid w:val="0024118E"/>
    <w:rsid w:val="002413A5"/>
    <w:rsid w:val="002413B9"/>
    <w:rsid w:val="00245265"/>
    <w:rsid w:val="002452AB"/>
    <w:rsid w:val="002452FD"/>
    <w:rsid w:val="002457A3"/>
    <w:rsid w:val="00246140"/>
    <w:rsid w:val="00250178"/>
    <w:rsid w:val="00251CC1"/>
    <w:rsid w:val="0025367D"/>
    <w:rsid w:val="00253A78"/>
    <w:rsid w:val="00253E1B"/>
    <w:rsid w:val="00254402"/>
    <w:rsid w:val="00254792"/>
    <w:rsid w:val="00256D98"/>
    <w:rsid w:val="00257D71"/>
    <w:rsid w:val="00261E76"/>
    <w:rsid w:val="002629E0"/>
    <w:rsid w:val="0026477D"/>
    <w:rsid w:val="00264FBB"/>
    <w:rsid w:val="002678F4"/>
    <w:rsid w:val="002708A1"/>
    <w:rsid w:val="00270E85"/>
    <w:rsid w:val="0027155B"/>
    <w:rsid w:val="002720A1"/>
    <w:rsid w:val="00272740"/>
    <w:rsid w:val="00272AC9"/>
    <w:rsid w:val="0027441F"/>
    <w:rsid w:val="00274E0D"/>
    <w:rsid w:val="00275075"/>
    <w:rsid w:val="00275E88"/>
    <w:rsid w:val="0027794F"/>
    <w:rsid w:val="002824BE"/>
    <w:rsid w:val="00283A76"/>
    <w:rsid w:val="0028421C"/>
    <w:rsid w:val="002850ED"/>
    <w:rsid w:val="002864B2"/>
    <w:rsid w:val="0028734A"/>
    <w:rsid w:val="002900EF"/>
    <w:rsid w:val="00290A6C"/>
    <w:rsid w:val="00291092"/>
    <w:rsid w:val="00291EFF"/>
    <w:rsid w:val="002932BD"/>
    <w:rsid w:val="00293CFE"/>
    <w:rsid w:val="00296216"/>
    <w:rsid w:val="00296F60"/>
    <w:rsid w:val="002A00EC"/>
    <w:rsid w:val="002A13EB"/>
    <w:rsid w:val="002A3BB9"/>
    <w:rsid w:val="002A6096"/>
    <w:rsid w:val="002A7086"/>
    <w:rsid w:val="002A733B"/>
    <w:rsid w:val="002B1327"/>
    <w:rsid w:val="002B1CE7"/>
    <w:rsid w:val="002B2D9D"/>
    <w:rsid w:val="002B33C0"/>
    <w:rsid w:val="002B36AC"/>
    <w:rsid w:val="002B6EF6"/>
    <w:rsid w:val="002B738A"/>
    <w:rsid w:val="002B7B73"/>
    <w:rsid w:val="002C22E5"/>
    <w:rsid w:val="002C5C03"/>
    <w:rsid w:val="002C5D80"/>
    <w:rsid w:val="002C5FEF"/>
    <w:rsid w:val="002C7247"/>
    <w:rsid w:val="002C7D35"/>
    <w:rsid w:val="002D0E39"/>
    <w:rsid w:val="002D10AE"/>
    <w:rsid w:val="002D2AF5"/>
    <w:rsid w:val="002D44CA"/>
    <w:rsid w:val="002D56F1"/>
    <w:rsid w:val="002D60EC"/>
    <w:rsid w:val="002D6806"/>
    <w:rsid w:val="002D6D38"/>
    <w:rsid w:val="002D7B02"/>
    <w:rsid w:val="002E1311"/>
    <w:rsid w:val="002E149A"/>
    <w:rsid w:val="002E1872"/>
    <w:rsid w:val="002E2B91"/>
    <w:rsid w:val="002E4EF9"/>
    <w:rsid w:val="002F127F"/>
    <w:rsid w:val="002F2AC5"/>
    <w:rsid w:val="002F4CA7"/>
    <w:rsid w:val="002F4E88"/>
    <w:rsid w:val="002F68F5"/>
    <w:rsid w:val="002F6EE8"/>
    <w:rsid w:val="002F7D6D"/>
    <w:rsid w:val="00300732"/>
    <w:rsid w:val="00300B28"/>
    <w:rsid w:val="003013A5"/>
    <w:rsid w:val="003014E5"/>
    <w:rsid w:val="00302B13"/>
    <w:rsid w:val="00304194"/>
    <w:rsid w:val="00305690"/>
    <w:rsid w:val="00305A87"/>
    <w:rsid w:val="00305FD5"/>
    <w:rsid w:val="00306308"/>
    <w:rsid w:val="00306B80"/>
    <w:rsid w:val="003106FC"/>
    <w:rsid w:val="00312651"/>
    <w:rsid w:val="00313C77"/>
    <w:rsid w:val="00317BC5"/>
    <w:rsid w:val="003203D8"/>
    <w:rsid w:val="00320A9C"/>
    <w:rsid w:val="00321479"/>
    <w:rsid w:val="00323284"/>
    <w:rsid w:val="00324201"/>
    <w:rsid w:val="00324F85"/>
    <w:rsid w:val="003259D0"/>
    <w:rsid w:val="00326CB7"/>
    <w:rsid w:val="00326DDD"/>
    <w:rsid w:val="00330B6E"/>
    <w:rsid w:val="00331EE6"/>
    <w:rsid w:val="0033578C"/>
    <w:rsid w:val="00336347"/>
    <w:rsid w:val="00336389"/>
    <w:rsid w:val="003364D2"/>
    <w:rsid w:val="003378B4"/>
    <w:rsid w:val="00341BAA"/>
    <w:rsid w:val="003423E1"/>
    <w:rsid w:val="0034337D"/>
    <w:rsid w:val="00344A8A"/>
    <w:rsid w:val="00344B1E"/>
    <w:rsid w:val="0034632A"/>
    <w:rsid w:val="003466D8"/>
    <w:rsid w:val="00352166"/>
    <w:rsid w:val="003550FA"/>
    <w:rsid w:val="003554C4"/>
    <w:rsid w:val="003559CD"/>
    <w:rsid w:val="003565F1"/>
    <w:rsid w:val="00360212"/>
    <w:rsid w:val="003602BC"/>
    <w:rsid w:val="003610F9"/>
    <w:rsid w:val="003612DF"/>
    <w:rsid w:val="00361F8C"/>
    <w:rsid w:val="00362816"/>
    <w:rsid w:val="0036510C"/>
    <w:rsid w:val="003655D5"/>
    <w:rsid w:val="00365DD0"/>
    <w:rsid w:val="00366752"/>
    <w:rsid w:val="00366B22"/>
    <w:rsid w:val="0037216E"/>
    <w:rsid w:val="00372591"/>
    <w:rsid w:val="00373AC9"/>
    <w:rsid w:val="00373CC7"/>
    <w:rsid w:val="00374604"/>
    <w:rsid w:val="00377D39"/>
    <w:rsid w:val="003804F0"/>
    <w:rsid w:val="00381358"/>
    <w:rsid w:val="00382051"/>
    <w:rsid w:val="00382574"/>
    <w:rsid w:val="003849CE"/>
    <w:rsid w:val="00384B02"/>
    <w:rsid w:val="00386709"/>
    <w:rsid w:val="00386A9F"/>
    <w:rsid w:val="003874E4"/>
    <w:rsid w:val="003914AD"/>
    <w:rsid w:val="00391D3D"/>
    <w:rsid w:val="003922C8"/>
    <w:rsid w:val="00393572"/>
    <w:rsid w:val="003938BB"/>
    <w:rsid w:val="00395D0C"/>
    <w:rsid w:val="003961E3"/>
    <w:rsid w:val="003971D6"/>
    <w:rsid w:val="003A02D4"/>
    <w:rsid w:val="003A0C69"/>
    <w:rsid w:val="003A1D85"/>
    <w:rsid w:val="003A21B1"/>
    <w:rsid w:val="003A2BBA"/>
    <w:rsid w:val="003A50A4"/>
    <w:rsid w:val="003A70F6"/>
    <w:rsid w:val="003B02D3"/>
    <w:rsid w:val="003B0352"/>
    <w:rsid w:val="003B152E"/>
    <w:rsid w:val="003B1AB4"/>
    <w:rsid w:val="003B2261"/>
    <w:rsid w:val="003B3D7A"/>
    <w:rsid w:val="003B3D85"/>
    <w:rsid w:val="003B4031"/>
    <w:rsid w:val="003B41E6"/>
    <w:rsid w:val="003B4277"/>
    <w:rsid w:val="003B4579"/>
    <w:rsid w:val="003B558D"/>
    <w:rsid w:val="003B5B9C"/>
    <w:rsid w:val="003B6840"/>
    <w:rsid w:val="003B6EC7"/>
    <w:rsid w:val="003C1C35"/>
    <w:rsid w:val="003C233F"/>
    <w:rsid w:val="003C3080"/>
    <w:rsid w:val="003C3126"/>
    <w:rsid w:val="003C34B4"/>
    <w:rsid w:val="003C5236"/>
    <w:rsid w:val="003C67A7"/>
    <w:rsid w:val="003D2D50"/>
    <w:rsid w:val="003E3258"/>
    <w:rsid w:val="003E5911"/>
    <w:rsid w:val="003E6179"/>
    <w:rsid w:val="003F04AE"/>
    <w:rsid w:val="003F0686"/>
    <w:rsid w:val="003F0906"/>
    <w:rsid w:val="003F092E"/>
    <w:rsid w:val="003F0A0E"/>
    <w:rsid w:val="003F1317"/>
    <w:rsid w:val="003F19B0"/>
    <w:rsid w:val="003F27C5"/>
    <w:rsid w:val="003F3241"/>
    <w:rsid w:val="003F3755"/>
    <w:rsid w:val="003F410D"/>
    <w:rsid w:val="003F5030"/>
    <w:rsid w:val="003F5B1B"/>
    <w:rsid w:val="003F6B29"/>
    <w:rsid w:val="003F7D94"/>
    <w:rsid w:val="00400493"/>
    <w:rsid w:val="00401904"/>
    <w:rsid w:val="0040276D"/>
    <w:rsid w:val="004040B7"/>
    <w:rsid w:val="00404857"/>
    <w:rsid w:val="00405CF7"/>
    <w:rsid w:val="00406A9B"/>
    <w:rsid w:val="00406CBD"/>
    <w:rsid w:val="004105A2"/>
    <w:rsid w:val="004105D6"/>
    <w:rsid w:val="00411697"/>
    <w:rsid w:val="004121A5"/>
    <w:rsid w:val="00413468"/>
    <w:rsid w:val="00413C10"/>
    <w:rsid w:val="004144E3"/>
    <w:rsid w:val="0041617A"/>
    <w:rsid w:val="00416322"/>
    <w:rsid w:val="00416CC1"/>
    <w:rsid w:val="004172D6"/>
    <w:rsid w:val="00421957"/>
    <w:rsid w:val="004237E7"/>
    <w:rsid w:val="00425A1A"/>
    <w:rsid w:val="00425B2E"/>
    <w:rsid w:val="00427216"/>
    <w:rsid w:val="00427489"/>
    <w:rsid w:val="0042795F"/>
    <w:rsid w:val="00430179"/>
    <w:rsid w:val="0043198D"/>
    <w:rsid w:val="0043276A"/>
    <w:rsid w:val="00432EA8"/>
    <w:rsid w:val="00432F88"/>
    <w:rsid w:val="0043378D"/>
    <w:rsid w:val="004349FB"/>
    <w:rsid w:val="00437819"/>
    <w:rsid w:val="004402A7"/>
    <w:rsid w:val="00440998"/>
    <w:rsid w:val="00440AD7"/>
    <w:rsid w:val="004412A9"/>
    <w:rsid w:val="00442988"/>
    <w:rsid w:val="00442FBD"/>
    <w:rsid w:val="004439E7"/>
    <w:rsid w:val="00443D97"/>
    <w:rsid w:val="00444A61"/>
    <w:rsid w:val="00447917"/>
    <w:rsid w:val="00450D26"/>
    <w:rsid w:val="004510D3"/>
    <w:rsid w:val="00451747"/>
    <w:rsid w:val="00452FCA"/>
    <w:rsid w:val="00453255"/>
    <w:rsid w:val="00453606"/>
    <w:rsid w:val="0045365C"/>
    <w:rsid w:val="00453663"/>
    <w:rsid w:val="00455D02"/>
    <w:rsid w:val="00455E63"/>
    <w:rsid w:val="00456A63"/>
    <w:rsid w:val="004572B8"/>
    <w:rsid w:val="0046120B"/>
    <w:rsid w:val="00461364"/>
    <w:rsid w:val="00461916"/>
    <w:rsid w:val="004629DD"/>
    <w:rsid w:val="004632E6"/>
    <w:rsid w:val="0046465F"/>
    <w:rsid w:val="00464976"/>
    <w:rsid w:val="00464A0F"/>
    <w:rsid w:val="00464B4C"/>
    <w:rsid w:val="00464F7B"/>
    <w:rsid w:val="00467B6A"/>
    <w:rsid w:val="00467B9E"/>
    <w:rsid w:val="0047102D"/>
    <w:rsid w:val="004713C0"/>
    <w:rsid w:val="00472723"/>
    <w:rsid w:val="00473B79"/>
    <w:rsid w:val="00473EAE"/>
    <w:rsid w:val="004742D8"/>
    <w:rsid w:val="00475A98"/>
    <w:rsid w:val="0047718A"/>
    <w:rsid w:val="004801C8"/>
    <w:rsid w:val="00480623"/>
    <w:rsid w:val="004811EB"/>
    <w:rsid w:val="00481D9B"/>
    <w:rsid w:val="00482947"/>
    <w:rsid w:val="00483292"/>
    <w:rsid w:val="004833C7"/>
    <w:rsid w:val="004839A0"/>
    <w:rsid w:val="00483E62"/>
    <w:rsid w:val="0048442A"/>
    <w:rsid w:val="00485B48"/>
    <w:rsid w:val="004908C3"/>
    <w:rsid w:val="00490A96"/>
    <w:rsid w:val="0049265F"/>
    <w:rsid w:val="00492BAB"/>
    <w:rsid w:val="004946D8"/>
    <w:rsid w:val="0049610E"/>
    <w:rsid w:val="004972C5"/>
    <w:rsid w:val="004A0FD8"/>
    <w:rsid w:val="004A22C2"/>
    <w:rsid w:val="004A3C62"/>
    <w:rsid w:val="004A762F"/>
    <w:rsid w:val="004B15F6"/>
    <w:rsid w:val="004B206D"/>
    <w:rsid w:val="004B5A68"/>
    <w:rsid w:val="004B60BE"/>
    <w:rsid w:val="004C00D5"/>
    <w:rsid w:val="004C0CF1"/>
    <w:rsid w:val="004C11D2"/>
    <w:rsid w:val="004C63A9"/>
    <w:rsid w:val="004C6A65"/>
    <w:rsid w:val="004C749E"/>
    <w:rsid w:val="004D1FFA"/>
    <w:rsid w:val="004D35F6"/>
    <w:rsid w:val="004D3CA8"/>
    <w:rsid w:val="004D5D02"/>
    <w:rsid w:val="004D5FD0"/>
    <w:rsid w:val="004D67EE"/>
    <w:rsid w:val="004D73B5"/>
    <w:rsid w:val="004D7500"/>
    <w:rsid w:val="004D79C2"/>
    <w:rsid w:val="004D79F3"/>
    <w:rsid w:val="004E1A1B"/>
    <w:rsid w:val="004E3381"/>
    <w:rsid w:val="004E3DAC"/>
    <w:rsid w:val="004E5DF0"/>
    <w:rsid w:val="004E62C8"/>
    <w:rsid w:val="004E778D"/>
    <w:rsid w:val="004F0496"/>
    <w:rsid w:val="004F0759"/>
    <w:rsid w:val="004F2697"/>
    <w:rsid w:val="004F2FDD"/>
    <w:rsid w:val="004F427C"/>
    <w:rsid w:val="004F5167"/>
    <w:rsid w:val="004F67C0"/>
    <w:rsid w:val="004F7612"/>
    <w:rsid w:val="00500651"/>
    <w:rsid w:val="00500F33"/>
    <w:rsid w:val="005016C6"/>
    <w:rsid w:val="00502BBD"/>
    <w:rsid w:val="0050337A"/>
    <w:rsid w:val="005059AC"/>
    <w:rsid w:val="00505D88"/>
    <w:rsid w:val="00507ECD"/>
    <w:rsid w:val="00511381"/>
    <w:rsid w:val="005113EA"/>
    <w:rsid w:val="00512221"/>
    <w:rsid w:val="00512752"/>
    <w:rsid w:val="0051294F"/>
    <w:rsid w:val="00514B60"/>
    <w:rsid w:val="00514D5C"/>
    <w:rsid w:val="00516683"/>
    <w:rsid w:val="00516DA4"/>
    <w:rsid w:val="005179CD"/>
    <w:rsid w:val="0052144A"/>
    <w:rsid w:val="00524C9E"/>
    <w:rsid w:val="00525656"/>
    <w:rsid w:val="0052575F"/>
    <w:rsid w:val="005269FB"/>
    <w:rsid w:val="00526D91"/>
    <w:rsid w:val="0052756E"/>
    <w:rsid w:val="005277A9"/>
    <w:rsid w:val="005314DF"/>
    <w:rsid w:val="00532990"/>
    <w:rsid w:val="005344DE"/>
    <w:rsid w:val="005346A6"/>
    <w:rsid w:val="00535679"/>
    <w:rsid w:val="0053777D"/>
    <w:rsid w:val="005410FC"/>
    <w:rsid w:val="00541E32"/>
    <w:rsid w:val="005421BA"/>
    <w:rsid w:val="00542298"/>
    <w:rsid w:val="005453AB"/>
    <w:rsid w:val="005466E1"/>
    <w:rsid w:val="00546EBB"/>
    <w:rsid w:val="0055002C"/>
    <w:rsid w:val="00550102"/>
    <w:rsid w:val="0055047A"/>
    <w:rsid w:val="0055279B"/>
    <w:rsid w:val="00553B3D"/>
    <w:rsid w:val="00555CC1"/>
    <w:rsid w:val="00556179"/>
    <w:rsid w:val="00557547"/>
    <w:rsid w:val="005577C0"/>
    <w:rsid w:val="0056005F"/>
    <w:rsid w:val="00560343"/>
    <w:rsid w:val="00560AA5"/>
    <w:rsid w:val="00560B37"/>
    <w:rsid w:val="00562226"/>
    <w:rsid w:val="00563DFC"/>
    <w:rsid w:val="005650E8"/>
    <w:rsid w:val="0056789A"/>
    <w:rsid w:val="005706F9"/>
    <w:rsid w:val="00570C40"/>
    <w:rsid w:val="005741A6"/>
    <w:rsid w:val="00574AF8"/>
    <w:rsid w:val="00576CE6"/>
    <w:rsid w:val="00577502"/>
    <w:rsid w:val="00577B33"/>
    <w:rsid w:val="00581901"/>
    <w:rsid w:val="00583D7C"/>
    <w:rsid w:val="00583DB3"/>
    <w:rsid w:val="00583EED"/>
    <w:rsid w:val="00584AFE"/>
    <w:rsid w:val="00587792"/>
    <w:rsid w:val="00591286"/>
    <w:rsid w:val="00592E26"/>
    <w:rsid w:val="00594827"/>
    <w:rsid w:val="005951E3"/>
    <w:rsid w:val="005957CB"/>
    <w:rsid w:val="00595A24"/>
    <w:rsid w:val="005966F1"/>
    <w:rsid w:val="005975AD"/>
    <w:rsid w:val="005A18E4"/>
    <w:rsid w:val="005A22BC"/>
    <w:rsid w:val="005A2F04"/>
    <w:rsid w:val="005A563F"/>
    <w:rsid w:val="005A61B2"/>
    <w:rsid w:val="005A6627"/>
    <w:rsid w:val="005A6DD5"/>
    <w:rsid w:val="005A7188"/>
    <w:rsid w:val="005A76F8"/>
    <w:rsid w:val="005B0ECF"/>
    <w:rsid w:val="005B1AE8"/>
    <w:rsid w:val="005B1CCE"/>
    <w:rsid w:val="005B3DF4"/>
    <w:rsid w:val="005B5834"/>
    <w:rsid w:val="005B5EC0"/>
    <w:rsid w:val="005B679A"/>
    <w:rsid w:val="005B6F17"/>
    <w:rsid w:val="005C1201"/>
    <w:rsid w:val="005C1244"/>
    <w:rsid w:val="005C1F4F"/>
    <w:rsid w:val="005C2744"/>
    <w:rsid w:val="005C5709"/>
    <w:rsid w:val="005C6799"/>
    <w:rsid w:val="005C7562"/>
    <w:rsid w:val="005D058B"/>
    <w:rsid w:val="005D250B"/>
    <w:rsid w:val="005D3150"/>
    <w:rsid w:val="005D32FE"/>
    <w:rsid w:val="005D5092"/>
    <w:rsid w:val="005D76E1"/>
    <w:rsid w:val="005D7B1E"/>
    <w:rsid w:val="005E016D"/>
    <w:rsid w:val="005E14E8"/>
    <w:rsid w:val="005E1CA7"/>
    <w:rsid w:val="005E2B78"/>
    <w:rsid w:val="005E4B67"/>
    <w:rsid w:val="005E784A"/>
    <w:rsid w:val="005F000A"/>
    <w:rsid w:val="005F0561"/>
    <w:rsid w:val="005F0852"/>
    <w:rsid w:val="005F08B4"/>
    <w:rsid w:val="005F0BE5"/>
    <w:rsid w:val="005F276B"/>
    <w:rsid w:val="005F2A69"/>
    <w:rsid w:val="005F5273"/>
    <w:rsid w:val="005F6500"/>
    <w:rsid w:val="005F7FB1"/>
    <w:rsid w:val="0060050B"/>
    <w:rsid w:val="006006A9"/>
    <w:rsid w:val="00604240"/>
    <w:rsid w:val="00605024"/>
    <w:rsid w:val="00605AEB"/>
    <w:rsid w:val="00607210"/>
    <w:rsid w:val="00607915"/>
    <w:rsid w:val="00613BF5"/>
    <w:rsid w:val="00614875"/>
    <w:rsid w:val="0061510F"/>
    <w:rsid w:val="00616894"/>
    <w:rsid w:val="006169AB"/>
    <w:rsid w:val="00617ED0"/>
    <w:rsid w:val="00620122"/>
    <w:rsid w:val="006206D7"/>
    <w:rsid w:val="006249B4"/>
    <w:rsid w:val="00624EE9"/>
    <w:rsid w:val="006253A9"/>
    <w:rsid w:val="006256A7"/>
    <w:rsid w:val="00627576"/>
    <w:rsid w:val="00627F4D"/>
    <w:rsid w:val="0063306B"/>
    <w:rsid w:val="0063419A"/>
    <w:rsid w:val="00634410"/>
    <w:rsid w:val="00635521"/>
    <w:rsid w:val="006404C9"/>
    <w:rsid w:val="00641263"/>
    <w:rsid w:val="0064333C"/>
    <w:rsid w:val="00643424"/>
    <w:rsid w:val="00643BCA"/>
    <w:rsid w:val="00644510"/>
    <w:rsid w:val="006449ED"/>
    <w:rsid w:val="006462FB"/>
    <w:rsid w:val="00647064"/>
    <w:rsid w:val="00647A07"/>
    <w:rsid w:val="006509D9"/>
    <w:rsid w:val="00650C4F"/>
    <w:rsid w:val="00650FA7"/>
    <w:rsid w:val="00652B13"/>
    <w:rsid w:val="00652F24"/>
    <w:rsid w:val="00653D69"/>
    <w:rsid w:val="00654B85"/>
    <w:rsid w:val="00654D0B"/>
    <w:rsid w:val="00655CB0"/>
    <w:rsid w:val="00656A83"/>
    <w:rsid w:val="00656DBC"/>
    <w:rsid w:val="0066015E"/>
    <w:rsid w:val="00661D85"/>
    <w:rsid w:val="00665520"/>
    <w:rsid w:val="006655CF"/>
    <w:rsid w:val="006666ED"/>
    <w:rsid w:val="006667A9"/>
    <w:rsid w:val="006713F5"/>
    <w:rsid w:val="0067219B"/>
    <w:rsid w:val="00672BFF"/>
    <w:rsid w:val="00672E61"/>
    <w:rsid w:val="00673B12"/>
    <w:rsid w:val="006741CD"/>
    <w:rsid w:val="00675345"/>
    <w:rsid w:val="00675FE0"/>
    <w:rsid w:val="00677E1E"/>
    <w:rsid w:val="00680303"/>
    <w:rsid w:val="0068386E"/>
    <w:rsid w:val="00683DFD"/>
    <w:rsid w:val="0068482F"/>
    <w:rsid w:val="00685692"/>
    <w:rsid w:val="006878DC"/>
    <w:rsid w:val="0069171F"/>
    <w:rsid w:val="006928E1"/>
    <w:rsid w:val="0069361F"/>
    <w:rsid w:val="006966FD"/>
    <w:rsid w:val="00697900"/>
    <w:rsid w:val="006A0744"/>
    <w:rsid w:val="006A5371"/>
    <w:rsid w:val="006A6533"/>
    <w:rsid w:val="006A6A36"/>
    <w:rsid w:val="006A7082"/>
    <w:rsid w:val="006A7371"/>
    <w:rsid w:val="006A7381"/>
    <w:rsid w:val="006B053F"/>
    <w:rsid w:val="006B10B3"/>
    <w:rsid w:val="006B2E3C"/>
    <w:rsid w:val="006B536E"/>
    <w:rsid w:val="006B7718"/>
    <w:rsid w:val="006B7D26"/>
    <w:rsid w:val="006C181F"/>
    <w:rsid w:val="006C20A4"/>
    <w:rsid w:val="006C3885"/>
    <w:rsid w:val="006C545D"/>
    <w:rsid w:val="006C5A3B"/>
    <w:rsid w:val="006C67C9"/>
    <w:rsid w:val="006C7651"/>
    <w:rsid w:val="006C77B2"/>
    <w:rsid w:val="006D11A2"/>
    <w:rsid w:val="006D2661"/>
    <w:rsid w:val="006D410C"/>
    <w:rsid w:val="006D45D8"/>
    <w:rsid w:val="006D4D74"/>
    <w:rsid w:val="006D5D2C"/>
    <w:rsid w:val="006D6943"/>
    <w:rsid w:val="006D7964"/>
    <w:rsid w:val="006E056A"/>
    <w:rsid w:val="006E068B"/>
    <w:rsid w:val="006E10E4"/>
    <w:rsid w:val="006E2167"/>
    <w:rsid w:val="006E2190"/>
    <w:rsid w:val="006E24BC"/>
    <w:rsid w:val="006E2591"/>
    <w:rsid w:val="006E293A"/>
    <w:rsid w:val="006E3972"/>
    <w:rsid w:val="006E3A4E"/>
    <w:rsid w:val="006E490E"/>
    <w:rsid w:val="006E63DC"/>
    <w:rsid w:val="006F07FC"/>
    <w:rsid w:val="006F0C32"/>
    <w:rsid w:val="006F1B1E"/>
    <w:rsid w:val="006F2B29"/>
    <w:rsid w:val="006F58AF"/>
    <w:rsid w:val="006F597D"/>
    <w:rsid w:val="006F67CE"/>
    <w:rsid w:val="00700B11"/>
    <w:rsid w:val="007016ED"/>
    <w:rsid w:val="00710685"/>
    <w:rsid w:val="00711DE5"/>
    <w:rsid w:val="0071228F"/>
    <w:rsid w:val="0071333D"/>
    <w:rsid w:val="00715940"/>
    <w:rsid w:val="00715D82"/>
    <w:rsid w:val="007163FA"/>
    <w:rsid w:val="007231D6"/>
    <w:rsid w:val="00723578"/>
    <w:rsid w:val="00723A94"/>
    <w:rsid w:val="00725542"/>
    <w:rsid w:val="0072598E"/>
    <w:rsid w:val="0072670D"/>
    <w:rsid w:val="00726AF1"/>
    <w:rsid w:val="007276B7"/>
    <w:rsid w:val="00730166"/>
    <w:rsid w:val="007318CB"/>
    <w:rsid w:val="00732037"/>
    <w:rsid w:val="0073333D"/>
    <w:rsid w:val="00734980"/>
    <w:rsid w:val="00736802"/>
    <w:rsid w:val="00737554"/>
    <w:rsid w:val="00743315"/>
    <w:rsid w:val="00743D86"/>
    <w:rsid w:val="00744168"/>
    <w:rsid w:val="007456DF"/>
    <w:rsid w:val="00745B1C"/>
    <w:rsid w:val="00745C2F"/>
    <w:rsid w:val="00747138"/>
    <w:rsid w:val="00747771"/>
    <w:rsid w:val="00747E7E"/>
    <w:rsid w:val="0075316E"/>
    <w:rsid w:val="007532F6"/>
    <w:rsid w:val="00754CE9"/>
    <w:rsid w:val="0075761C"/>
    <w:rsid w:val="00760512"/>
    <w:rsid w:val="0076081F"/>
    <w:rsid w:val="00761459"/>
    <w:rsid w:val="007621E1"/>
    <w:rsid w:val="007625A7"/>
    <w:rsid w:val="0076472B"/>
    <w:rsid w:val="007676D6"/>
    <w:rsid w:val="00773D25"/>
    <w:rsid w:val="00774ED8"/>
    <w:rsid w:val="00777185"/>
    <w:rsid w:val="00780413"/>
    <w:rsid w:val="00782659"/>
    <w:rsid w:val="007836D1"/>
    <w:rsid w:val="00783A41"/>
    <w:rsid w:val="00786B5C"/>
    <w:rsid w:val="00791541"/>
    <w:rsid w:val="00792526"/>
    <w:rsid w:val="007932CB"/>
    <w:rsid w:val="00793CB0"/>
    <w:rsid w:val="0079415D"/>
    <w:rsid w:val="00794A2C"/>
    <w:rsid w:val="007A1AAF"/>
    <w:rsid w:val="007A1CE1"/>
    <w:rsid w:val="007A301F"/>
    <w:rsid w:val="007A33FB"/>
    <w:rsid w:val="007A60BA"/>
    <w:rsid w:val="007A613B"/>
    <w:rsid w:val="007A6B0D"/>
    <w:rsid w:val="007A6CA0"/>
    <w:rsid w:val="007B0398"/>
    <w:rsid w:val="007B16E8"/>
    <w:rsid w:val="007B18F1"/>
    <w:rsid w:val="007B1984"/>
    <w:rsid w:val="007B1A11"/>
    <w:rsid w:val="007B2E5E"/>
    <w:rsid w:val="007B3B76"/>
    <w:rsid w:val="007B3D09"/>
    <w:rsid w:val="007B41CA"/>
    <w:rsid w:val="007B507E"/>
    <w:rsid w:val="007B58AC"/>
    <w:rsid w:val="007B6BC5"/>
    <w:rsid w:val="007C09A2"/>
    <w:rsid w:val="007C211F"/>
    <w:rsid w:val="007C2773"/>
    <w:rsid w:val="007C319B"/>
    <w:rsid w:val="007C450E"/>
    <w:rsid w:val="007C4A04"/>
    <w:rsid w:val="007C6894"/>
    <w:rsid w:val="007D0A48"/>
    <w:rsid w:val="007D238E"/>
    <w:rsid w:val="007D2B34"/>
    <w:rsid w:val="007D2C66"/>
    <w:rsid w:val="007D3ABC"/>
    <w:rsid w:val="007D3EC1"/>
    <w:rsid w:val="007D7D58"/>
    <w:rsid w:val="007D7FBD"/>
    <w:rsid w:val="007E1253"/>
    <w:rsid w:val="007E54BC"/>
    <w:rsid w:val="007E74EA"/>
    <w:rsid w:val="007F0894"/>
    <w:rsid w:val="007F1A53"/>
    <w:rsid w:val="007F1B9C"/>
    <w:rsid w:val="007F2E72"/>
    <w:rsid w:val="007F3022"/>
    <w:rsid w:val="007F5554"/>
    <w:rsid w:val="007F69A5"/>
    <w:rsid w:val="007F7907"/>
    <w:rsid w:val="00802143"/>
    <w:rsid w:val="00802A00"/>
    <w:rsid w:val="00803CDB"/>
    <w:rsid w:val="00804758"/>
    <w:rsid w:val="008068FB"/>
    <w:rsid w:val="00811C01"/>
    <w:rsid w:val="00812C95"/>
    <w:rsid w:val="00813B38"/>
    <w:rsid w:val="00814763"/>
    <w:rsid w:val="00816039"/>
    <w:rsid w:val="00816E3F"/>
    <w:rsid w:val="008178EF"/>
    <w:rsid w:val="00820C13"/>
    <w:rsid w:val="00822209"/>
    <w:rsid w:val="00822D30"/>
    <w:rsid w:val="008245D5"/>
    <w:rsid w:val="0082601E"/>
    <w:rsid w:val="00830A45"/>
    <w:rsid w:val="0083100D"/>
    <w:rsid w:val="0083102E"/>
    <w:rsid w:val="00833674"/>
    <w:rsid w:val="00835EC0"/>
    <w:rsid w:val="00836758"/>
    <w:rsid w:val="00837250"/>
    <w:rsid w:val="00843179"/>
    <w:rsid w:val="0084426B"/>
    <w:rsid w:val="008446FC"/>
    <w:rsid w:val="00846B0E"/>
    <w:rsid w:val="00846B13"/>
    <w:rsid w:val="00846EDC"/>
    <w:rsid w:val="008477F2"/>
    <w:rsid w:val="008501BB"/>
    <w:rsid w:val="0085025A"/>
    <w:rsid w:val="00851AE2"/>
    <w:rsid w:val="00852B1B"/>
    <w:rsid w:val="00854188"/>
    <w:rsid w:val="00855173"/>
    <w:rsid w:val="00855590"/>
    <w:rsid w:val="0085582B"/>
    <w:rsid w:val="008569C7"/>
    <w:rsid w:val="00856A26"/>
    <w:rsid w:val="00856F8D"/>
    <w:rsid w:val="00857329"/>
    <w:rsid w:val="00860DDA"/>
    <w:rsid w:val="00862269"/>
    <w:rsid w:val="00862ACD"/>
    <w:rsid w:val="0086349A"/>
    <w:rsid w:val="00863BC5"/>
    <w:rsid w:val="00864040"/>
    <w:rsid w:val="0086485E"/>
    <w:rsid w:val="0086650C"/>
    <w:rsid w:val="008720E9"/>
    <w:rsid w:val="00872200"/>
    <w:rsid w:val="00872D01"/>
    <w:rsid w:val="00872FCE"/>
    <w:rsid w:val="00873C40"/>
    <w:rsid w:val="00876B70"/>
    <w:rsid w:val="008778D4"/>
    <w:rsid w:val="00881DB7"/>
    <w:rsid w:val="00881E47"/>
    <w:rsid w:val="00882AC8"/>
    <w:rsid w:val="0088313D"/>
    <w:rsid w:val="0088377E"/>
    <w:rsid w:val="00883867"/>
    <w:rsid w:val="008839C7"/>
    <w:rsid w:val="0088441D"/>
    <w:rsid w:val="00885B0A"/>
    <w:rsid w:val="00886282"/>
    <w:rsid w:val="0088647D"/>
    <w:rsid w:val="00886BE3"/>
    <w:rsid w:val="008876BE"/>
    <w:rsid w:val="00887CA8"/>
    <w:rsid w:val="00887D0C"/>
    <w:rsid w:val="00892E12"/>
    <w:rsid w:val="008932EB"/>
    <w:rsid w:val="0089494B"/>
    <w:rsid w:val="00895086"/>
    <w:rsid w:val="008958D0"/>
    <w:rsid w:val="008A237B"/>
    <w:rsid w:val="008A2EBA"/>
    <w:rsid w:val="008A35DD"/>
    <w:rsid w:val="008B0945"/>
    <w:rsid w:val="008B32D8"/>
    <w:rsid w:val="008B3509"/>
    <w:rsid w:val="008B4F07"/>
    <w:rsid w:val="008C0E21"/>
    <w:rsid w:val="008C262D"/>
    <w:rsid w:val="008C2BC1"/>
    <w:rsid w:val="008C2FA7"/>
    <w:rsid w:val="008C67E9"/>
    <w:rsid w:val="008C699F"/>
    <w:rsid w:val="008D04DF"/>
    <w:rsid w:val="008D1EDA"/>
    <w:rsid w:val="008D1FB3"/>
    <w:rsid w:val="008D2341"/>
    <w:rsid w:val="008D4737"/>
    <w:rsid w:val="008D488F"/>
    <w:rsid w:val="008D5FCB"/>
    <w:rsid w:val="008E0C09"/>
    <w:rsid w:val="008E1F48"/>
    <w:rsid w:val="008E3F35"/>
    <w:rsid w:val="008E51F4"/>
    <w:rsid w:val="008E5D54"/>
    <w:rsid w:val="008E7541"/>
    <w:rsid w:val="008F10D5"/>
    <w:rsid w:val="008F15FD"/>
    <w:rsid w:val="008F1BA1"/>
    <w:rsid w:val="008F1F09"/>
    <w:rsid w:val="008F3DA2"/>
    <w:rsid w:val="008F432D"/>
    <w:rsid w:val="008F4DD5"/>
    <w:rsid w:val="008F5030"/>
    <w:rsid w:val="008F58FE"/>
    <w:rsid w:val="008F6077"/>
    <w:rsid w:val="008F7EF3"/>
    <w:rsid w:val="00901784"/>
    <w:rsid w:val="009037DC"/>
    <w:rsid w:val="0090481F"/>
    <w:rsid w:val="00911991"/>
    <w:rsid w:val="0091283E"/>
    <w:rsid w:val="009131DD"/>
    <w:rsid w:val="00914D18"/>
    <w:rsid w:val="0092136D"/>
    <w:rsid w:val="009228BB"/>
    <w:rsid w:val="00922D9E"/>
    <w:rsid w:val="009230BB"/>
    <w:rsid w:val="00923E56"/>
    <w:rsid w:val="00925B20"/>
    <w:rsid w:val="00926357"/>
    <w:rsid w:val="009265A1"/>
    <w:rsid w:val="00927399"/>
    <w:rsid w:val="0092772E"/>
    <w:rsid w:val="00931948"/>
    <w:rsid w:val="009319BC"/>
    <w:rsid w:val="00933C66"/>
    <w:rsid w:val="00934F47"/>
    <w:rsid w:val="00935A6A"/>
    <w:rsid w:val="00935E5F"/>
    <w:rsid w:val="00936C5E"/>
    <w:rsid w:val="0093721C"/>
    <w:rsid w:val="00937D4A"/>
    <w:rsid w:val="009423E8"/>
    <w:rsid w:val="00945C84"/>
    <w:rsid w:val="0094670A"/>
    <w:rsid w:val="00952779"/>
    <w:rsid w:val="009536AB"/>
    <w:rsid w:val="00953994"/>
    <w:rsid w:val="00954E7F"/>
    <w:rsid w:val="0095545D"/>
    <w:rsid w:val="00955CCE"/>
    <w:rsid w:val="00955D1E"/>
    <w:rsid w:val="0095787E"/>
    <w:rsid w:val="009627E9"/>
    <w:rsid w:val="00962C8C"/>
    <w:rsid w:val="009656BF"/>
    <w:rsid w:val="00965C47"/>
    <w:rsid w:val="00966F89"/>
    <w:rsid w:val="009677BD"/>
    <w:rsid w:val="009711CB"/>
    <w:rsid w:val="009715BE"/>
    <w:rsid w:val="00971C42"/>
    <w:rsid w:val="00971CF1"/>
    <w:rsid w:val="009721C0"/>
    <w:rsid w:val="00973B78"/>
    <w:rsid w:val="00975797"/>
    <w:rsid w:val="00975E35"/>
    <w:rsid w:val="009776C1"/>
    <w:rsid w:val="00980134"/>
    <w:rsid w:val="0098224A"/>
    <w:rsid w:val="0098598B"/>
    <w:rsid w:val="0098646B"/>
    <w:rsid w:val="009872F9"/>
    <w:rsid w:val="00991BE9"/>
    <w:rsid w:val="009946A8"/>
    <w:rsid w:val="009953F3"/>
    <w:rsid w:val="009957D6"/>
    <w:rsid w:val="00995F33"/>
    <w:rsid w:val="00995F8B"/>
    <w:rsid w:val="0099614E"/>
    <w:rsid w:val="00996EE7"/>
    <w:rsid w:val="009A07E5"/>
    <w:rsid w:val="009A102C"/>
    <w:rsid w:val="009A1B64"/>
    <w:rsid w:val="009A24AC"/>
    <w:rsid w:val="009A37F6"/>
    <w:rsid w:val="009A5334"/>
    <w:rsid w:val="009A6E95"/>
    <w:rsid w:val="009A7FD5"/>
    <w:rsid w:val="009B0DEC"/>
    <w:rsid w:val="009B0DFA"/>
    <w:rsid w:val="009B696F"/>
    <w:rsid w:val="009B727B"/>
    <w:rsid w:val="009B74D2"/>
    <w:rsid w:val="009B7DB0"/>
    <w:rsid w:val="009B7ED6"/>
    <w:rsid w:val="009C007A"/>
    <w:rsid w:val="009C0315"/>
    <w:rsid w:val="009C03A1"/>
    <w:rsid w:val="009C243C"/>
    <w:rsid w:val="009C48A5"/>
    <w:rsid w:val="009C5C29"/>
    <w:rsid w:val="009C5C6E"/>
    <w:rsid w:val="009C78D7"/>
    <w:rsid w:val="009D010B"/>
    <w:rsid w:val="009D0665"/>
    <w:rsid w:val="009D3711"/>
    <w:rsid w:val="009D3ADD"/>
    <w:rsid w:val="009D3EDA"/>
    <w:rsid w:val="009D4058"/>
    <w:rsid w:val="009D44DA"/>
    <w:rsid w:val="009D44E6"/>
    <w:rsid w:val="009D542F"/>
    <w:rsid w:val="009D783D"/>
    <w:rsid w:val="009E0788"/>
    <w:rsid w:val="009E114C"/>
    <w:rsid w:val="009E196D"/>
    <w:rsid w:val="009E38DC"/>
    <w:rsid w:val="009E3AED"/>
    <w:rsid w:val="009E3EC9"/>
    <w:rsid w:val="009E4A16"/>
    <w:rsid w:val="009E52E1"/>
    <w:rsid w:val="009E5912"/>
    <w:rsid w:val="009E7012"/>
    <w:rsid w:val="009E70D4"/>
    <w:rsid w:val="009F1598"/>
    <w:rsid w:val="009F197D"/>
    <w:rsid w:val="009F1C21"/>
    <w:rsid w:val="009F26CF"/>
    <w:rsid w:val="009F3F0F"/>
    <w:rsid w:val="009F4574"/>
    <w:rsid w:val="009F738B"/>
    <w:rsid w:val="00A0052B"/>
    <w:rsid w:val="00A02917"/>
    <w:rsid w:val="00A02A7C"/>
    <w:rsid w:val="00A05A85"/>
    <w:rsid w:val="00A15406"/>
    <w:rsid w:val="00A1604A"/>
    <w:rsid w:val="00A168A5"/>
    <w:rsid w:val="00A16D22"/>
    <w:rsid w:val="00A1726C"/>
    <w:rsid w:val="00A17BF2"/>
    <w:rsid w:val="00A17D3A"/>
    <w:rsid w:val="00A20119"/>
    <w:rsid w:val="00A23237"/>
    <w:rsid w:val="00A2794D"/>
    <w:rsid w:val="00A3335B"/>
    <w:rsid w:val="00A34B30"/>
    <w:rsid w:val="00A353D1"/>
    <w:rsid w:val="00A36299"/>
    <w:rsid w:val="00A36E3A"/>
    <w:rsid w:val="00A373C8"/>
    <w:rsid w:val="00A40F7B"/>
    <w:rsid w:val="00A413ED"/>
    <w:rsid w:val="00A43240"/>
    <w:rsid w:val="00A45AA6"/>
    <w:rsid w:val="00A461D1"/>
    <w:rsid w:val="00A4637C"/>
    <w:rsid w:val="00A4775C"/>
    <w:rsid w:val="00A47E4C"/>
    <w:rsid w:val="00A51A55"/>
    <w:rsid w:val="00A52250"/>
    <w:rsid w:val="00A534FC"/>
    <w:rsid w:val="00A54BBF"/>
    <w:rsid w:val="00A6004F"/>
    <w:rsid w:val="00A6031F"/>
    <w:rsid w:val="00A61202"/>
    <w:rsid w:val="00A61D76"/>
    <w:rsid w:val="00A64192"/>
    <w:rsid w:val="00A650CD"/>
    <w:rsid w:val="00A670F4"/>
    <w:rsid w:val="00A70CE6"/>
    <w:rsid w:val="00A70FF8"/>
    <w:rsid w:val="00A7138A"/>
    <w:rsid w:val="00A71A43"/>
    <w:rsid w:val="00A731AA"/>
    <w:rsid w:val="00A732F9"/>
    <w:rsid w:val="00A73333"/>
    <w:rsid w:val="00A73B34"/>
    <w:rsid w:val="00A73CF8"/>
    <w:rsid w:val="00A74338"/>
    <w:rsid w:val="00A75B42"/>
    <w:rsid w:val="00A75DFF"/>
    <w:rsid w:val="00A77FAA"/>
    <w:rsid w:val="00A81568"/>
    <w:rsid w:val="00A81857"/>
    <w:rsid w:val="00A82201"/>
    <w:rsid w:val="00A84242"/>
    <w:rsid w:val="00A85A11"/>
    <w:rsid w:val="00A85DF4"/>
    <w:rsid w:val="00A8681C"/>
    <w:rsid w:val="00A87BC6"/>
    <w:rsid w:val="00A90E02"/>
    <w:rsid w:val="00A92049"/>
    <w:rsid w:val="00A93987"/>
    <w:rsid w:val="00A94095"/>
    <w:rsid w:val="00A95317"/>
    <w:rsid w:val="00A96035"/>
    <w:rsid w:val="00AA042D"/>
    <w:rsid w:val="00AA096A"/>
    <w:rsid w:val="00AA1134"/>
    <w:rsid w:val="00AA16C5"/>
    <w:rsid w:val="00AA1CD4"/>
    <w:rsid w:val="00AA1EF3"/>
    <w:rsid w:val="00AA2617"/>
    <w:rsid w:val="00AA26DB"/>
    <w:rsid w:val="00AA2E9C"/>
    <w:rsid w:val="00AA4188"/>
    <w:rsid w:val="00AA6643"/>
    <w:rsid w:val="00AA7830"/>
    <w:rsid w:val="00AB04E2"/>
    <w:rsid w:val="00AB0C1B"/>
    <w:rsid w:val="00AB1637"/>
    <w:rsid w:val="00AB46B4"/>
    <w:rsid w:val="00AC0F41"/>
    <w:rsid w:val="00AC1071"/>
    <w:rsid w:val="00AC23C0"/>
    <w:rsid w:val="00AC2948"/>
    <w:rsid w:val="00AC7266"/>
    <w:rsid w:val="00AD061D"/>
    <w:rsid w:val="00AD0ADB"/>
    <w:rsid w:val="00AD0D3E"/>
    <w:rsid w:val="00AD4BF8"/>
    <w:rsid w:val="00AD55C2"/>
    <w:rsid w:val="00AD6ADB"/>
    <w:rsid w:val="00AD6D99"/>
    <w:rsid w:val="00AD72EB"/>
    <w:rsid w:val="00AE2A39"/>
    <w:rsid w:val="00AE32E2"/>
    <w:rsid w:val="00AE40AB"/>
    <w:rsid w:val="00AE492D"/>
    <w:rsid w:val="00AE51ED"/>
    <w:rsid w:val="00AE6C4E"/>
    <w:rsid w:val="00AE6EBE"/>
    <w:rsid w:val="00AE70B3"/>
    <w:rsid w:val="00AE71B2"/>
    <w:rsid w:val="00AE73E5"/>
    <w:rsid w:val="00AE7503"/>
    <w:rsid w:val="00AF33C0"/>
    <w:rsid w:val="00AF4017"/>
    <w:rsid w:val="00AF48CA"/>
    <w:rsid w:val="00AF526D"/>
    <w:rsid w:val="00AF75CB"/>
    <w:rsid w:val="00B00BAB"/>
    <w:rsid w:val="00B0220D"/>
    <w:rsid w:val="00B025A6"/>
    <w:rsid w:val="00B02A0D"/>
    <w:rsid w:val="00B02E4E"/>
    <w:rsid w:val="00B03776"/>
    <w:rsid w:val="00B0552C"/>
    <w:rsid w:val="00B0718D"/>
    <w:rsid w:val="00B1034E"/>
    <w:rsid w:val="00B105C7"/>
    <w:rsid w:val="00B118FF"/>
    <w:rsid w:val="00B12115"/>
    <w:rsid w:val="00B160CC"/>
    <w:rsid w:val="00B16999"/>
    <w:rsid w:val="00B169B4"/>
    <w:rsid w:val="00B2014A"/>
    <w:rsid w:val="00B20A6A"/>
    <w:rsid w:val="00B2201D"/>
    <w:rsid w:val="00B23223"/>
    <w:rsid w:val="00B24312"/>
    <w:rsid w:val="00B25C48"/>
    <w:rsid w:val="00B26A10"/>
    <w:rsid w:val="00B26DF3"/>
    <w:rsid w:val="00B30B4D"/>
    <w:rsid w:val="00B3220D"/>
    <w:rsid w:val="00B33433"/>
    <w:rsid w:val="00B340ED"/>
    <w:rsid w:val="00B40F49"/>
    <w:rsid w:val="00B41057"/>
    <w:rsid w:val="00B41E0E"/>
    <w:rsid w:val="00B47BC6"/>
    <w:rsid w:val="00B5113C"/>
    <w:rsid w:val="00B51C9A"/>
    <w:rsid w:val="00B548C8"/>
    <w:rsid w:val="00B5492D"/>
    <w:rsid w:val="00B60C98"/>
    <w:rsid w:val="00B633A3"/>
    <w:rsid w:val="00B641B9"/>
    <w:rsid w:val="00B64766"/>
    <w:rsid w:val="00B64FAD"/>
    <w:rsid w:val="00B666B8"/>
    <w:rsid w:val="00B6682D"/>
    <w:rsid w:val="00B66FA4"/>
    <w:rsid w:val="00B67EDB"/>
    <w:rsid w:val="00B73828"/>
    <w:rsid w:val="00B7422A"/>
    <w:rsid w:val="00B743C9"/>
    <w:rsid w:val="00B768AC"/>
    <w:rsid w:val="00B84D69"/>
    <w:rsid w:val="00B86571"/>
    <w:rsid w:val="00B8780B"/>
    <w:rsid w:val="00B909AB"/>
    <w:rsid w:val="00B91DF8"/>
    <w:rsid w:val="00B93783"/>
    <w:rsid w:val="00B95260"/>
    <w:rsid w:val="00B96537"/>
    <w:rsid w:val="00B977EE"/>
    <w:rsid w:val="00BA1577"/>
    <w:rsid w:val="00BA15BB"/>
    <w:rsid w:val="00BA2CAD"/>
    <w:rsid w:val="00BA4261"/>
    <w:rsid w:val="00BA4679"/>
    <w:rsid w:val="00BA482A"/>
    <w:rsid w:val="00BA514F"/>
    <w:rsid w:val="00BB0245"/>
    <w:rsid w:val="00BB1F6E"/>
    <w:rsid w:val="00BB3FFA"/>
    <w:rsid w:val="00BB44B6"/>
    <w:rsid w:val="00BB608F"/>
    <w:rsid w:val="00BB7827"/>
    <w:rsid w:val="00BB7C1D"/>
    <w:rsid w:val="00BB7DAC"/>
    <w:rsid w:val="00BC0A09"/>
    <w:rsid w:val="00BC2E2E"/>
    <w:rsid w:val="00BC454C"/>
    <w:rsid w:val="00BC4F45"/>
    <w:rsid w:val="00BD0EEF"/>
    <w:rsid w:val="00BD3B3D"/>
    <w:rsid w:val="00BD3D4D"/>
    <w:rsid w:val="00BD7170"/>
    <w:rsid w:val="00BD74D4"/>
    <w:rsid w:val="00BD75F9"/>
    <w:rsid w:val="00BE0031"/>
    <w:rsid w:val="00BE07AB"/>
    <w:rsid w:val="00BE1BC4"/>
    <w:rsid w:val="00BE2813"/>
    <w:rsid w:val="00BE3520"/>
    <w:rsid w:val="00BE460C"/>
    <w:rsid w:val="00BE4F70"/>
    <w:rsid w:val="00BE5772"/>
    <w:rsid w:val="00BE5DE2"/>
    <w:rsid w:val="00BF06D4"/>
    <w:rsid w:val="00BF58C2"/>
    <w:rsid w:val="00BF5B61"/>
    <w:rsid w:val="00BF5C36"/>
    <w:rsid w:val="00BF65CF"/>
    <w:rsid w:val="00BF6ACB"/>
    <w:rsid w:val="00BF6F14"/>
    <w:rsid w:val="00BF7115"/>
    <w:rsid w:val="00BF7A82"/>
    <w:rsid w:val="00BF7DB3"/>
    <w:rsid w:val="00C05129"/>
    <w:rsid w:val="00C05928"/>
    <w:rsid w:val="00C05E88"/>
    <w:rsid w:val="00C06B0F"/>
    <w:rsid w:val="00C11BB0"/>
    <w:rsid w:val="00C12457"/>
    <w:rsid w:val="00C135C6"/>
    <w:rsid w:val="00C13927"/>
    <w:rsid w:val="00C14B4C"/>
    <w:rsid w:val="00C16241"/>
    <w:rsid w:val="00C1773A"/>
    <w:rsid w:val="00C17D27"/>
    <w:rsid w:val="00C21694"/>
    <w:rsid w:val="00C2177F"/>
    <w:rsid w:val="00C21B4C"/>
    <w:rsid w:val="00C26660"/>
    <w:rsid w:val="00C300EB"/>
    <w:rsid w:val="00C30DA5"/>
    <w:rsid w:val="00C31200"/>
    <w:rsid w:val="00C3125E"/>
    <w:rsid w:val="00C316EB"/>
    <w:rsid w:val="00C316F0"/>
    <w:rsid w:val="00C3460C"/>
    <w:rsid w:val="00C36088"/>
    <w:rsid w:val="00C36A5E"/>
    <w:rsid w:val="00C402A8"/>
    <w:rsid w:val="00C42429"/>
    <w:rsid w:val="00C4418C"/>
    <w:rsid w:val="00C45E39"/>
    <w:rsid w:val="00C51A0B"/>
    <w:rsid w:val="00C5303A"/>
    <w:rsid w:val="00C5448B"/>
    <w:rsid w:val="00C54797"/>
    <w:rsid w:val="00C5746D"/>
    <w:rsid w:val="00C600F5"/>
    <w:rsid w:val="00C602AD"/>
    <w:rsid w:val="00C60CB8"/>
    <w:rsid w:val="00C6137E"/>
    <w:rsid w:val="00C62A34"/>
    <w:rsid w:val="00C6328D"/>
    <w:rsid w:val="00C64833"/>
    <w:rsid w:val="00C648F4"/>
    <w:rsid w:val="00C64C78"/>
    <w:rsid w:val="00C729C3"/>
    <w:rsid w:val="00C73B96"/>
    <w:rsid w:val="00C7578F"/>
    <w:rsid w:val="00C772C9"/>
    <w:rsid w:val="00C77B93"/>
    <w:rsid w:val="00C81A4A"/>
    <w:rsid w:val="00C81C90"/>
    <w:rsid w:val="00C82139"/>
    <w:rsid w:val="00C83693"/>
    <w:rsid w:val="00C8387A"/>
    <w:rsid w:val="00C83D21"/>
    <w:rsid w:val="00C85738"/>
    <w:rsid w:val="00C860E0"/>
    <w:rsid w:val="00C877C9"/>
    <w:rsid w:val="00C93681"/>
    <w:rsid w:val="00C9526D"/>
    <w:rsid w:val="00C978EB"/>
    <w:rsid w:val="00CA001A"/>
    <w:rsid w:val="00CA19A4"/>
    <w:rsid w:val="00CA1C64"/>
    <w:rsid w:val="00CA275B"/>
    <w:rsid w:val="00CA2839"/>
    <w:rsid w:val="00CA43C0"/>
    <w:rsid w:val="00CA4FCF"/>
    <w:rsid w:val="00CA586A"/>
    <w:rsid w:val="00CB0012"/>
    <w:rsid w:val="00CB03ED"/>
    <w:rsid w:val="00CB1DB8"/>
    <w:rsid w:val="00CB52D4"/>
    <w:rsid w:val="00CB6FFE"/>
    <w:rsid w:val="00CC1DB4"/>
    <w:rsid w:val="00CC1F20"/>
    <w:rsid w:val="00CC2EF9"/>
    <w:rsid w:val="00CC3E68"/>
    <w:rsid w:val="00CC5E72"/>
    <w:rsid w:val="00CC6C55"/>
    <w:rsid w:val="00CC6E63"/>
    <w:rsid w:val="00CC7892"/>
    <w:rsid w:val="00CD0BAD"/>
    <w:rsid w:val="00CD305F"/>
    <w:rsid w:val="00CD39FE"/>
    <w:rsid w:val="00CD3C3D"/>
    <w:rsid w:val="00CD4C83"/>
    <w:rsid w:val="00CD4D7B"/>
    <w:rsid w:val="00CD5021"/>
    <w:rsid w:val="00CD512F"/>
    <w:rsid w:val="00CD72B6"/>
    <w:rsid w:val="00CE2618"/>
    <w:rsid w:val="00CE2855"/>
    <w:rsid w:val="00CE2A82"/>
    <w:rsid w:val="00CE39C2"/>
    <w:rsid w:val="00CE44D2"/>
    <w:rsid w:val="00CE6656"/>
    <w:rsid w:val="00CF0C37"/>
    <w:rsid w:val="00CF4C6A"/>
    <w:rsid w:val="00CF6645"/>
    <w:rsid w:val="00CF6ADD"/>
    <w:rsid w:val="00CF7CF9"/>
    <w:rsid w:val="00D00127"/>
    <w:rsid w:val="00D024F2"/>
    <w:rsid w:val="00D0350D"/>
    <w:rsid w:val="00D108E8"/>
    <w:rsid w:val="00D10F3D"/>
    <w:rsid w:val="00D1200D"/>
    <w:rsid w:val="00D123BB"/>
    <w:rsid w:val="00D13A52"/>
    <w:rsid w:val="00D159D4"/>
    <w:rsid w:val="00D17598"/>
    <w:rsid w:val="00D227FA"/>
    <w:rsid w:val="00D24512"/>
    <w:rsid w:val="00D24A81"/>
    <w:rsid w:val="00D24EEE"/>
    <w:rsid w:val="00D26CB7"/>
    <w:rsid w:val="00D26F10"/>
    <w:rsid w:val="00D32BB2"/>
    <w:rsid w:val="00D32F43"/>
    <w:rsid w:val="00D33A36"/>
    <w:rsid w:val="00D41A70"/>
    <w:rsid w:val="00D42785"/>
    <w:rsid w:val="00D43E99"/>
    <w:rsid w:val="00D4474F"/>
    <w:rsid w:val="00D44B17"/>
    <w:rsid w:val="00D46A4D"/>
    <w:rsid w:val="00D46AE7"/>
    <w:rsid w:val="00D47149"/>
    <w:rsid w:val="00D47991"/>
    <w:rsid w:val="00D50995"/>
    <w:rsid w:val="00D513F3"/>
    <w:rsid w:val="00D545C1"/>
    <w:rsid w:val="00D55775"/>
    <w:rsid w:val="00D560D5"/>
    <w:rsid w:val="00D56A10"/>
    <w:rsid w:val="00D60198"/>
    <w:rsid w:val="00D60E1F"/>
    <w:rsid w:val="00D64ED4"/>
    <w:rsid w:val="00D65AF1"/>
    <w:rsid w:val="00D6701B"/>
    <w:rsid w:val="00D710EE"/>
    <w:rsid w:val="00D71621"/>
    <w:rsid w:val="00D73959"/>
    <w:rsid w:val="00D74408"/>
    <w:rsid w:val="00D74F7C"/>
    <w:rsid w:val="00D779C4"/>
    <w:rsid w:val="00D80087"/>
    <w:rsid w:val="00D805A6"/>
    <w:rsid w:val="00D805C9"/>
    <w:rsid w:val="00D819FD"/>
    <w:rsid w:val="00D81F71"/>
    <w:rsid w:val="00D82339"/>
    <w:rsid w:val="00D825FF"/>
    <w:rsid w:val="00D835FF"/>
    <w:rsid w:val="00D83A56"/>
    <w:rsid w:val="00D84053"/>
    <w:rsid w:val="00D852CF"/>
    <w:rsid w:val="00D873F7"/>
    <w:rsid w:val="00D87FD6"/>
    <w:rsid w:val="00D9046A"/>
    <w:rsid w:val="00D92B6E"/>
    <w:rsid w:val="00D9475B"/>
    <w:rsid w:val="00D95806"/>
    <w:rsid w:val="00DA457C"/>
    <w:rsid w:val="00DA49A6"/>
    <w:rsid w:val="00DA4A55"/>
    <w:rsid w:val="00DA581C"/>
    <w:rsid w:val="00DA5AB2"/>
    <w:rsid w:val="00DA7C1A"/>
    <w:rsid w:val="00DB2612"/>
    <w:rsid w:val="00DB2BD6"/>
    <w:rsid w:val="00DB458A"/>
    <w:rsid w:val="00DB6BCC"/>
    <w:rsid w:val="00DB6E49"/>
    <w:rsid w:val="00DB7AEA"/>
    <w:rsid w:val="00DC0480"/>
    <w:rsid w:val="00DC2A64"/>
    <w:rsid w:val="00DC3110"/>
    <w:rsid w:val="00DC4E77"/>
    <w:rsid w:val="00DC682C"/>
    <w:rsid w:val="00DD0A28"/>
    <w:rsid w:val="00DD11C7"/>
    <w:rsid w:val="00DD1333"/>
    <w:rsid w:val="00DD259F"/>
    <w:rsid w:val="00DD33E0"/>
    <w:rsid w:val="00DD4E44"/>
    <w:rsid w:val="00DD61FD"/>
    <w:rsid w:val="00DD6F0D"/>
    <w:rsid w:val="00DD7BB8"/>
    <w:rsid w:val="00DD7C24"/>
    <w:rsid w:val="00DE1838"/>
    <w:rsid w:val="00DE4BE0"/>
    <w:rsid w:val="00DE642B"/>
    <w:rsid w:val="00DE6A1B"/>
    <w:rsid w:val="00DE6EAC"/>
    <w:rsid w:val="00DE6FEF"/>
    <w:rsid w:val="00DE72F8"/>
    <w:rsid w:val="00DF01CC"/>
    <w:rsid w:val="00DF03C1"/>
    <w:rsid w:val="00DF0FF8"/>
    <w:rsid w:val="00DF2642"/>
    <w:rsid w:val="00DF41C2"/>
    <w:rsid w:val="00DF59AB"/>
    <w:rsid w:val="00DF6590"/>
    <w:rsid w:val="00DF6CC5"/>
    <w:rsid w:val="00DF77EB"/>
    <w:rsid w:val="00DF7CCA"/>
    <w:rsid w:val="00DF7F2D"/>
    <w:rsid w:val="00E00763"/>
    <w:rsid w:val="00E008BD"/>
    <w:rsid w:val="00E00EB9"/>
    <w:rsid w:val="00E06CAA"/>
    <w:rsid w:val="00E07363"/>
    <w:rsid w:val="00E07BF8"/>
    <w:rsid w:val="00E10658"/>
    <w:rsid w:val="00E123B9"/>
    <w:rsid w:val="00E169DD"/>
    <w:rsid w:val="00E176BB"/>
    <w:rsid w:val="00E209EE"/>
    <w:rsid w:val="00E2103C"/>
    <w:rsid w:val="00E23B9B"/>
    <w:rsid w:val="00E2410E"/>
    <w:rsid w:val="00E269EA"/>
    <w:rsid w:val="00E26B58"/>
    <w:rsid w:val="00E27303"/>
    <w:rsid w:val="00E27DE5"/>
    <w:rsid w:val="00E3141A"/>
    <w:rsid w:val="00E31F5D"/>
    <w:rsid w:val="00E32B83"/>
    <w:rsid w:val="00E33D21"/>
    <w:rsid w:val="00E344EC"/>
    <w:rsid w:val="00E4065B"/>
    <w:rsid w:val="00E40CDA"/>
    <w:rsid w:val="00E43403"/>
    <w:rsid w:val="00E43D74"/>
    <w:rsid w:val="00E507DB"/>
    <w:rsid w:val="00E51BAA"/>
    <w:rsid w:val="00E51F37"/>
    <w:rsid w:val="00E52671"/>
    <w:rsid w:val="00E52AA2"/>
    <w:rsid w:val="00E53731"/>
    <w:rsid w:val="00E5381E"/>
    <w:rsid w:val="00E555F7"/>
    <w:rsid w:val="00E56126"/>
    <w:rsid w:val="00E602F5"/>
    <w:rsid w:val="00E60F51"/>
    <w:rsid w:val="00E625B8"/>
    <w:rsid w:val="00E6374D"/>
    <w:rsid w:val="00E65151"/>
    <w:rsid w:val="00E6558E"/>
    <w:rsid w:val="00E66237"/>
    <w:rsid w:val="00E66DD9"/>
    <w:rsid w:val="00E70823"/>
    <w:rsid w:val="00E73EE3"/>
    <w:rsid w:val="00E750FF"/>
    <w:rsid w:val="00E7597A"/>
    <w:rsid w:val="00E76B5A"/>
    <w:rsid w:val="00E81194"/>
    <w:rsid w:val="00E81912"/>
    <w:rsid w:val="00E856C1"/>
    <w:rsid w:val="00E86310"/>
    <w:rsid w:val="00E87D0B"/>
    <w:rsid w:val="00E900AB"/>
    <w:rsid w:val="00E90B01"/>
    <w:rsid w:val="00E9233E"/>
    <w:rsid w:val="00E92881"/>
    <w:rsid w:val="00E92931"/>
    <w:rsid w:val="00E9569D"/>
    <w:rsid w:val="00E96ACA"/>
    <w:rsid w:val="00E96C1D"/>
    <w:rsid w:val="00E97240"/>
    <w:rsid w:val="00E9798F"/>
    <w:rsid w:val="00E97AD7"/>
    <w:rsid w:val="00E97D46"/>
    <w:rsid w:val="00EA3291"/>
    <w:rsid w:val="00EA4378"/>
    <w:rsid w:val="00EA457F"/>
    <w:rsid w:val="00EA5CC0"/>
    <w:rsid w:val="00EA620E"/>
    <w:rsid w:val="00EA6955"/>
    <w:rsid w:val="00EA7379"/>
    <w:rsid w:val="00EA742E"/>
    <w:rsid w:val="00EB0767"/>
    <w:rsid w:val="00EB0C0B"/>
    <w:rsid w:val="00EB0F23"/>
    <w:rsid w:val="00EB1222"/>
    <w:rsid w:val="00EB1D4B"/>
    <w:rsid w:val="00EB29FF"/>
    <w:rsid w:val="00EB392A"/>
    <w:rsid w:val="00EB773D"/>
    <w:rsid w:val="00EC0F4F"/>
    <w:rsid w:val="00EC3AD8"/>
    <w:rsid w:val="00EC463C"/>
    <w:rsid w:val="00ED09CA"/>
    <w:rsid w:val="00ED18B1"/>
    <w:rsid w:val="00ED2163"/>
    <w:rsid w:val="00ED21B1"/>
    <w:rsid w:val="00ED3215"/>
    <w:rsid w:val="00ED4091"/>
    <w:rsid w:val="00ED4436"/>
    <w:rsid w:val="00ED5E6F"/>
    <w:rsid w:val="00ED6522"/>
    <w:rsid w:val="00ED7117"/>
    <w:rsid w:val="00ED759F"/>
    <w:rsid w:val="00ED7940"/>
    <w:rsid w:val="00EE1431"/>
    <w:rsid w:val="00EE203F"/>
    <w:rsid w:val="00EE407F"/>
    <w:rsid w:val="00EE73F0"/>
    <w:rsid w:val="00EE7E84"/>
    <w:rsid w:val="00EF0274"/>
    <w:rsid w:val="00EF0633"/>
    <w:rsid w:val="00EF365E"/>
    <w:rsid w:val="00EF3800"/>
    <w:rsid w:val="00EF3B0F"/>
    <w:rsid w:val="00EF3E47"/>
    <w:rsid w:val="00EF4C80"/>
    <w:rsid w:val="00EF5F5C"/>
    <w:rsid w:val="00EF69FB"/>
    <w:rsid w:val="00F02B41"/>
    <w:rsid w:val="00F03122"/>
    <w:rsid w:val="00F03316"/>
    <w:rsid w:val="00F06402"/>
    <w:rsid w:val="00F06833"/>
    <w:rsid w:val="00F07A8A"/>
    <w:rsid w:val="00F10974"/>
    <w:rsid w:val="00F12ABE"/>
    <w:rsid w:val="00F1333F"/>
    <w:rsid w:val="00F14220"/>
    <w:rsid w:val="00F14AE6"/>
    <w:rsid w:val="00F14C02"/>
    <w:rsid w:val="00F159E9"/>
    <w:rsid w:val="00F200D2"/>
    <w:rsid w:val="00F20543"/>
    <w:rsid w:val="00F205A7"/>
    <w:rsid w:val="00F241C3"/>
    <w:rsid w:val="00F24C8B"/>
    <w:rsid w:val="00F32C0A"/>
    <w:rsid w:val="00F3411F"/>
    <w:rsid w:val="00F35505"/>
    <w:rsid w:val="00F364BD"/>
    <w:rsid w:val="00F3674E"/>
    <w:rsid w:val="00F373AA"/>
    <w:rsid w:val="00F42362"/>
    <w:rsid w:val="00F4280C"/>
    <w:rsid w:val="00F44E74"/>
    <w:rsid w:val="00F459F2"/>
    <w:rsid w:val="00F47EE4"/>
    <w:rsid w:val="00F50617"/>
    <w:rsid w:val="00F521E9"/>
    <w:rsid w:val="00F548FC"/>
    <w:rsid w:val="00F57BFC"/>
    <w:rsid w:val="00F60918"/>
    <w:rsid w:val="00F60A16"/>
    <w:rsid w:val="00F61665"/>
    <w:rsid w:val="00F65D17"/>
    <w:rsid w:val="00F66394"/>
    <w:rsid w:val="00F66550"/>
    <w:rsid w:val="00F66AB6"/>
    <w:rsid w:val="00F67397"/>
    <w:rsid w:val="00F67482"/>
    <w:rsid w:val="00F7249D"/>
    <w:rsid w:val="00F7363C"/>
    <w:rsid w:val="00F73736"/>
    <w:rsid w:val="00F74112"/>
    <w:rsid w:val="00F7478E"/>
    <w:rsid w:val="00F7512F"/>
    <w:rsid w:val="00F8022B"/>
    <w:rsid w:val="00F80EBA"/>
    <w:rsid w:val="00F80F42"/>
    <w:rsid w:val="00F817E7"/>
    <w:rsid w:val="00F81DBF"/>
    <w:rsid w:val="00F8246E"/>
    <w:rsid w:val="00F8305A"/>
    <w:rsid w:val="00F8391B"/>
    <w:rsid w:val="00F83AF3"/>
    <w:rsid w:val="00F83E06"/>
    <w:rsid w:val="00F85C28"/>
    <w:rsid w:val="00F85F68"/>
    <w:rsid w:val="00F864D0"/>
    <w:rsid w:val="00F86572"/>
    <w:rsid w:val="00F873BF"/>
    <w:rsid w:val="00F873FC"/>
    <w:rsid w:val="00F91ED8"/>
    <w:rsid w:val="00F91FBD"/>
    <w:rsid w:val="00F921D2"/>
    <w:rsid w:val="00F923E9"/>
    <w:rsid w:val="00F927B2"/>
    <w:rsid w:val="00F93160"/>
    <w:rsid w:val="00F949AC"/>
    <w:rsid w:val="00FA0549"/>
    <w:rsid w:val="00FA08B2"/>
    <w:rsid w:val="00FA1D71"/>
    <w:rsid w:val="00FA1ECA"/>
    <w:rsid w:val="00FA20B0"/>
    <w:rsid w:val="00FA42F9"/>
    <w:rsid w:val="00FA5452"/>
    <w:rsid w:val="00FA555B"/>
    <w:rsid w:val="00FA5907"/>
    <w:rsid w:val="00FA5EC8"/>
    <w:rsid w:val="00FA6171"/>
    <w:rsid w:val="00FA68D8"/>
    <w:rsid w:val="00FA7725"/>
    <w:rsid w:val="00FB0778"/>
    <w:rsid w:val="00FB1910"/>
    <w:rsid w:val="00FB1AC5"/>
    <w:rsid w:val="00FB2A74"/>
    <w:rsid w:val="00FB2A7E"/>
    <w:rsid w:val="00FB2CFC"/>
    <w:rsid w:val="00FC181C"/>
    <w:rsid w:val="00FC1CE3"/>
    <w:rsid w:val="00FC2D28"/>
    <w:rsid w:val="00FC3702"/>
    <w:rsid w:val="00FC5181"/>
    <w:rsid w:val="00FC5511"/>
    <w:rsid w:val="00FC610F"/>
    <w:rsid w:val="00FC6BC7"/>
    <w:rsid w:val="00FD1546"/>
    <w:rsid w:val="00FD383A"/>
    <w:rsid w:val="00FD3EE3"/>
    <w:rsid w:val="00FD6E62"/>
    <w:rsid w:val="00FE00B7"/>
    <w:rsid w:val="00FE0960"/>
    <w:rsid w:val="00FE1132"/>
    <w:rsid w:val="00FE368F"/>
    <w:rsid w:val="00FE51F0"/>
    <w:rsid w:val="00FE5894"/>
    <w:rsid w:val="00FE5F6E"/>
    <w:rsid w:val="00FE7885"/>
    <w:rsid w:val="00FE79CE"/>
    <w:rsid w:val="00FF05C4"/>
    <w:rsid w:val="00FF1936"/>
    <w:rsid w:val="00FF1F6F"/>
    <w:rsid w:val="00FF27DF"/>
    <w:rsid w:val="00FF2B3F"/>
    <w:rsid w:val="00FF2CEC"/>
    <w:rsid w:val="00FF38B4"/>
    <w:rsid w:val="00FF4229"/>
    <w:rsid w:val="00FF4372"/>
    <w:rsid w:val="00FF489A"/>
    <w:rsid w:val="00FF68B9"/>
    <w:rsid w:val="00FF6998"/>
    <w:rsid w:val="15E67F39"/>
    <w:rsid w:val="2E353245"/>
    <w:rsid w:val="37360D17"/>
    <w:rsid w:val="3ABF9BD5"/>
    <w:rsid w:val="4C9EAA6B"/>
    <w:rsid w:val="59FDA413"/>
    <w:rsid w:val="5A50BAB4"/>
    <w:rsid w:val="753A1EA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8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SA Normal"/>
    <w:qFormat/>
    <w:rsid w:val="00052FD9"/>
    <w:pPr>
      <w:spacing w:before="80" w:after="80"/>
    </w:pPr>
    <w:rPr>
      <w:rFonts w:ascii="Lato Light" w:hAnsi="Lato Light"/>
      <w:sz w:val="22"/>
      <w:lang w:eastAsia="en-US"/>
    </w:rPr>
  </w:style>
  <w:style w:type="paragraph" w:styleId="Heading1">
    <w:name w:val="heading 1"/>
    <w:aliases w:val="PSA H1"/>
    <w:next w:val="Heading2"/>
    <w:link w:val="Heading1Char"/>
    <w:uiPriority w:val="9"/>
    <w:qFormat/>
    <w:rsid w:val="002A13EB"/>
    <w:pPr>
      <w:keepNext/>
      <w:numPr>
        <w:numId w:val="1"/>
      </w:numPr>
      <w:spacing w:before="120" w:after="120" w:line="480" w:lineRule="exact"/>
      <w:outlineLvl w:val="0"/>
    </w:pPr>
    <w:rPr>
      <w:rFonts w:ascii="Lato" w:hAnsi="Lato"/>
      <w:b/>
      <w:sz w:val="40"/>
      <w:lang w:eastAsia="en-US"/>
    </w:rPr>
  </w:style>
  <w:style w:type="paragraph" w:styleId="Heading2">
    <w:name w:val="heading 2"/>
    <w:aliases w:val="PSA H2"/>
    <w:next w:val="t-body"/>
    <w:link w:val="Heading2Char"/>
    <w:uiPriority w:val="9"/>
    <w:qFormat/>
    <w:rsid w:val="002A13EB"/>
    <w:pPr>
      <w:keepNext/>
      <w:keepLines/>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10440"/>
      </w:tabs>
      <w:spacing w:before="360" w:after="140" w:line="280" w:lineRule="exact"/>
      <w:outlineLvl w:val="1"/>
    </w:pPr>
    <w:rPr>
      <w:rFonts w:ascii="Lato Light" w:hAnsi="Lato Light"/>
      <w:sz w:val="28"/>
      <w:lang w:eastAsia="en-US"/>
    </w:rPr>
  </w:style>
  <w:style w:type="paragraph" w:styleId="Heading3">
    <w:name w:val="heading 3"/>
    <w:aliases w:val="PSA H3"/>
    <w:next w:val="t-body"/>
    <w:qFormat/>
    <w:rsid w:val="002A13EB"/>
    <w:pPr>
      <w:keepNext/>
      <w:keepLines/>
      <w:numPr>
        <w:ilvl w:val="2"/>
        <w:numId w:val="1"/>
      </w:numPr>
      <w:tabs>
        <w:tab w:val="left" w:pos="720"/>
        <w:tab w:val="left" w:pos="1440"/>
        <w:tab w:val="left" w:pos="2160"/>
        <w:tab w:val="left" w:pos="2880"/>
        <w:tab w:val="left" w:pos="3600"/>
        <w:tab w:val="left" w:pos="4320"/>
        <w:tab w:val="left" w:pos="5040"/>
        <w:tab w:val="left" w:pos="10440"/>
      </w:tabs>
      <w:spacing w:before="240" w:after="80"/>
      <w:ind w:right="17"/>
      <w:outlineLvl w:val="2"/>
    </w:pPr>
    <w:rPr>
      <w:rFonts w:ascii="Lato Light" w:hAnsi="Lato Light"/>
      <w:sz w:val="24"/>
      <w:lang w:eastAsia="en-US"/>
    </w:rPr>
  </w:style>
  <w:style w:type="paragraph" w:styleId="Heading4">
    <w:name w:val="heading 4"/>
    <w:aliases w:val="PSA H4"/>
    <w:qFormat/>
    <w:rsid w:val="002A13EB"/>
    <w:pPr>
      <w:spacing w:before="200" w:after="40" w:line="240" w:lineRule="exact"/>
      <w:outlineLvl w:val="3"/>
    </w:pPr>
    <w:rPr>
      <w:rFonts w:ascii="Lato Light" w:hAnsi="Lato Light"/>
      <w:sz w:val="21"/>
      <w:lang w:eastAsia="en-US"/>
    </w:rPr>
  </w:style>
  <w:style w:type="paragraph" w:styleId="Heading5">
    <w:name w:val="heading 5"/>
    <w:aliases w:val="PSA H5"/>
    <w:basedOn w:val="Normal"/>
    <w:next w:val="Normal"/>
    <w:qFormat/>
    <w:rsid w:val="00B25C48"/>
    <w:pPr>
      <w:spacing w:before="75" w:after="75"/>
      <w:outlineLvl w:val="4"/>
    </w:pPr>
    <w:rPr>
      <w:b/>
    </w:rPr>
  </w:style>
  <w:style w:type="paragraph" w:styleId="Heading6">
    <w:name w:val="heading 6"/>
    <w:aliases w:val="PSA H6"/>
    <w:basedOn w:val="Normal"/>
    <w:next w:val="Normal"/>
    <w:qFormat/>
    <w:rsid w:val="00B25C48"/>
    <w:pPr>
      <w:spacing w:before="0" w:after="200"/>
      <w:outlineLvl w:val="5"/>
    </w:pPr>
    <w:rPr>
      <w:b/>
      <w:i/>
      <w:u w:val="single"/>
    </w:rPr>
  </w:style>
  <w:style w:type="paragraph" w:styleId="Heading7">
    <w:name w:val="heading 7"/>
    <w:aliases w:val="ARM H7,ARM Appendix,Level 1,Appendix"/>
    <w:basedOn w:val="Normal"/>
    <w:next w:val="Normal"/>
    <w:rsid w:val="00B25C48"/>
    <w:pPr>
      <w:numPr>
        <w:ilvl w:val="6"/>
        <w:numId w:val="1"/>
      </w:numPr>
      <w:spacing w:before="240" w:after="60"/>
      <w:outlineLvl w:val="6"/>
    </w:pPr>
  </w:style>
  <w:style w:type="paragraph" w:styleId="Heading8">
    <w:name w:val="heading 8"/>
    <w:aliases w:val="ARM H8"/>
    <w:basedOn w:val="Normal"/>
    <w:next w:val="Normal"/>
    <w:rsid w:val="00B25C48"/>
    <w:pPr>
      <w:numPr>
        <w:ilvl w:val="7"/>
        <w:numId w:val="1"/>
      </w:numPr>
      <w:spacing w:before="240" w:after="60"/>
      <w:outlineLvl w:val="7"/>
    </w:pPr>
    <w:rPr>
      <w:i/>
    </w:rPr>
  </w:style>
  <w:style w:type="paragraph" w:styleId="Heading9">
    <w:name w:val="heading 9"/>
    <w:aliases w:val="ARM H9"/>
    <w:basedOn w:val="Normal"/>
    <w:next w:val="Normal"/>
    <w:rsid w:val="00B25C48"/>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ody">
    <w:name w:val="t-body"/>
    <w:basedOn w:val="Normal"/>
    <w:rsid w:val="00B25C48"/>
    <w:pPr>
      <w:suppressAutoHyphens/>
      <w:spacing w:line="220" w:lineRule="atLeast"/>
    </w:pPr>
  </w:style>
  <w:style w:type="paragraph" w:styleId="TOC2">
    <w:name w:val="toc 2"/>
    <w:basedOn w:val="Normal"/>
    <w:next w:val="Normal"/>
    <w:uiPriority w:val="39"/>
    <w:rsid w:val="00B25C48"/>
    <w:pPr>
      <w:tabs>
        <w:tab w:val="right" w:pos="10109"/>
      </w:tabs>
      <w:spacing w:before="240" w:after="0"/>
      <w:ind w:left="1276" w:hanging="709"/>
    </w:pPr>
    <w:rPr>
      <w:rFonts w:asciiTheme="minorHAnsi" w:hAnsiTheme="minorHAnsi" w:cstheme="minorHAnsi"/>
      <w:b/>
      <w:noProof/>
    </w:rPr>
  </w:style>
  <w:style w:type="paragraph" w:styleId="TOC1">
    <w:name w:val="toc 1"/>
    <w:basedOn w:val="Normal"/>
    <w:next w:val="Normal"/>
    <w:uiPriority w:val="39"/>
    <w:rsid w:val="00B25C48"/>
    <w:pPr>
      <w:tabs>
        <w:tab w:val="right" w:pos="10109"/>
      </w:tabs>
      <w:spacing w:before="360" w:after="0"/>
      <w:ind w:left="1276" w:hanging="1276"/>
    </w:pPr>
    <w:rPr>
      <w:rFonts w:asciiTheme="minorHAnsi" w:hAnsiTheme="minorHAnsi" w:cstheme="minorHAnsi"/>
      <w:b/>
      <w:noProof/>
    </w:rPr>
  </w:style>
  <w:style w:type="paragraph" w:styleId="Header">
    <w:name w:val="header"/>
    <w:basedOn w:val="Normal"/>
    <w:link w:val="HeaderChar"/>
    <w:uiPriority w:val="99"/>
    <w:rsid w:val="00B25C48"/>
    <w:pPr>
      <w:tabs>
        <w:tab w:val="center" w:pos="4320"/>
        <w:tab w:val="right" w:pos="8640"/>
      </w:tabs>
      <w:jc w:val="right"/>
    </w:pPr>
    <w:rPr>
      <w:b/>
      <w:sz w:val="16"/>
    </w:rPr>
  </w:style>
  <w:style w:type="paragraph" w:styleId="ListBullet">
    <w:name w:val="List Bullet"/>
    <w:basedOn w:val="Normal"/>
    <w:rsid w:val="00B25C48"/>
    <w:pPr>
      <w:suppressAutoHyphens/>
      <w:spacing w:before="60" w:after="60" w:line="220" w:lineRule="exact"/>
      <w:ind w:left="357" w:hanging="357"/>
    </w:pPr>
  </w:style>
  <w:style w:type="paragraph" w:styleId="ListBullet2">
    <w:name w:val="List Bullet 2"/>
    <w:basedOn w:val="Normal"/>
    <w:rsid w:val="00B25C48"/>
    <w:pPr>
      <w:suppressAutoHyphens/>
      <w:spacing w:before="60" w:after="60" w:line="220" w:lineRule="exact"/>
      <w:ind w:left="782" w:hanging="357"/>
    </w:pPr>
  </w:style>
  <w:style w:type="paragraph" w:customStyle="1" w:styleId="t-list1">
    <w:name w:val="t-list1"/>
    <w:basedOn w:val="Normal"/>
    <w:rsid w:val="00B25C48"/>
    <w:pPr>
      <w:keepNext/>
      <w:suppressAutoHyphens/>
      <w:spacing w:line="220" w:lineRule="atLeast"/>
      <w:ind w:left="357" w:hanging="357"/>
    </w:pPr>
  </w:style>
  <w:style w:type="paragraph" w:customStyle="1" w:styleId="t-level1">
    <w:name w:val="t-level1"/>
    <w:basedOn w:val="Heading2"/>
    <w:next w:val="Normal"/>
    <w:rsid w:val="00B25C48"/>
    <w:pPr>
      <w:keepLines w:val="0"/>
      <w:tabs>
        <w:tab w:val="clear" w:pos="1440"/>
        <w:tab w:val="clear" w:pos="2160"/>
        <w:tab w:val="clear" w:pos="2880"/>
        <w:tab w:val="clear" w:pos="3600"/>
        <w:tab w:val="clear" w:pos="4320"/>
        <w:tab w:val="clear" w:pos="5040"/>
        <w:tab w:val="clear" w:pos="5760"/>
        <w:tab w:val="clear" w:pos="6480"/>
        <w:tab w:val="clear" w:pos="7200"/>
        <w:tab w:val="clear" w:pos="10440"/>
      </w:tabs>
      <w:suppressAutoHyphens/>
      <w:spacing w:before="120" w:after="120"/>
      <w:outlineLvl w:val="9"/>
    </w:pPr>
  </w:style>
  <w:style w:type="paragraph" w:customStyle="1" w:styleId="t-list2">
    <w:name w:val="t-list2"/>
    <w:basedOn w:val="Normal"/>
    <w:rsid w:val="00B25C48"/>
    <w:pPr>
      <w:tabs>
        <w:tab w:val="left" w:pos="1080"/>
      </w:tabs>
      <w:spacing w:line="200" w:lineRule="exact"/>
      <w:ind w:left="714" w:hanging="357"/>
    </w:pPr>
  </w:style>
  <w:style w:type="paragraph" w:customStyle="1" w:styleId="t-indent1">
    <w:name w:val="t-indent1"/>
    <w:basedOn w:val="Normal"/>
    <w:rsid w:val="00B25C48"/>
    <w:pPr>
      <w:suppressAutoHyphens/>
      <w:spacing w:before="60" w:after="60" w:line="220" w:lineRule="atLeast"/>
      <w:ind w:left="357"/>
    </w:pPr>
    <w:rPr>
      <w:rFonts w:ascii="Arial" w:hAnsi="Arial"/>
    </w:rPr>
  </w:style>
  <w:style w:type="paragraph" w:customStyle="1" w:styleId="t-indent2">
    <w:name w:val="t-indent2"/>
    <w:basedOn w:val="Normal"/>
    <w:rsid w:val="00B25C48"/>
    <w:pPr>
      <w:suppressAutoHyphens/>
      <w:spacing w:before="60" w:after="60" w:line="220" w:lineRule="atLeast"/>
      <w:ind w:left="567"/>
    </w:pPr>
    <w:rPr>
      <w:rFonts w:ascii="Arial" w:hAnsi="Arial"/>
    </w:rPr>
  </w:style>
  <w:style w:type="paragraph" w:customStyle="1" w:styleId="t-separator">
    <w:name w:val="t-separator"/>
    <w:basedOn w:val="Heading1"/>
    <w:next w:val="Normal"/>
    <w:rsid w:val="00B25C48"/>
    <w:pPr>
      <w:outlineLvl w:val="9"/>
    </w:pPr>
  </w:style>
  <w:style w:type="paragraph" w:styleId="Footer">
    <w:name w:val="footer"/>
    <w:basedOn w:val="Normal"/>
    <w:link w:val="FooterChar"/>
    <w:uiPriority w:val="99"/>
    <w:rsid w:val="00B25C48"/>
    <w:pPr>
      <w:tabs>
        <w:tab w:val="right" w:pos="4320"/>
        <w:tab w:val="right" w:pos="8640"/>
      </w:tabs>
      <w:spacing w:before="0" w:after="0"/>
      <w:ind w:left="900"/>
    </w:pPr>
    <w:rPr>
      <w:rFonts w:ascii="Arial" w:hAnsi="Arial"/>
      <w:b/>
      <w:sz w:val="16"/>
    </w:rPr>
  </w:style>
  <w:style w:type="paragraph" w:customStyle="1" w:styleId="t-bullet1">
    <w:name w:val="t-bullet1"/>
    <w:basedOn w:val="ListBullet"/>
    <w:rsid w:val="00B25C48"/>
  </w:style>
  <w:style w:type="paragraph" w:customStyle="1" w:styleId="t-caption">
    <w:name w:val="t-caption"/>
    <w:basedOn w:val="Normal"/>
    <w:rsid w:val="00B25C48"/>
    <w:pPr>
      <w:spacing w:before="120" w:after="120"/>
    </w:pPr>
    <w:rPr>
      <w:b/>
      <w:i/>
    </w:rPr>
  </w:style>
  <w:style w:type="paragraph" w:customStyle="1" w:styleId="t-stepbody">
    <w:name w:val="t-stepbody"/>
    <w:basedOn w:val="Normal"/>
    <w:rsid w:val="00B25C48"/>
    <w:pPr>
      <w:suppressAutoHyphens/>
      <w:spacing w:before="0" w:line="220" w:lineRule="atLeast"/>
      <w:ind w:left="357" w:hanging="357"/>
    </w:pPr>
  </w:style>
  <w:style w:type="paragraph" w:customStyle="1" w:styleId="t-step">
    <w:name w:val="t-step"/>
    <w:basedOn w:val="Normal"/>
    <w:next w:val="t-stepbody"/>
    <w:rsid w:val="00B25C48"/>
    <w:pPr>
      <w:suppressAutoHyphens/>
      <w:spacing w:line="220" w:lineRule="atLeast"/>
      <w:ind w:left="357" w:hanging="357"/>
    </w:pPr>
    <w:rPr>
      <w:b/>
    </w:rPr>
  </w:style>
  <w:style w:type="paragraph" w:customStyle="1" w:styleId="t-bullet2">
    <w:name w:val="t-bullet2"/>
    <w:basedOn w:val="ListBullet2"/>
    <w:rsid w:val="00B25C48"/>
  </w:style>
  <w:style w:type="paragraph" w:styleId="TOC3">
    <w:name w:val="toc 3"/>
    <w:basedOn w:val="Normal"/>
    <w:next w:val="Normal"/>
    <w:uiPriority w:val="39"/>
    <w:rsid w:val="00B25C48"/>
    <w:pPr>
      <w:tabs>
        <w:tab w:val="right" w:pos="10109"/>
      </w:tabs>
      <w:spacing w:before="0" w:after="0"/>
      <w:ind w:left="1985" w:hanging="709"/>
    </w:pPr>
    <w:rPr>
      <w:noProof/>
      <w:lang w:eastAsia="en-GB"/>
    </w:rPr>
  </w:style>
  <w:style w:type="paragraph" w:styleId="TOC4">
    <w:name w:val="toc 4"/>
    <w:basedOn w:val="Normal"/>
    <w:next w:val="Normal"/>
    <w:rsid w:val="00B25C48"/>
    <w:pPr>
      <w:tabs>
        <w:tab w:val="right" w:pos="10109"/>
      </w:tabs>
      <w:spacing w:before="0" w:after="0"/>
      <w:ind w:left="420"/>
    </w:pPr>
  </w:style>
  <w:style w:type="paragraph" w:customStyle="1" w:styleId="t-code">
    <w:name w:val="t-code"/>
    <w:basedOn w:val="t-body"/>
    <w:next w:val="Normal"/>
    <w:rsid w:val="00B25C4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pPr>
    <w:rPr>
      <w:rFonts w:ascii="Courier New" w:hAnsi="Courier New"/>
      <w:sz w:val="18"/>
    </w:rPr>
  </w:style>
  <w:style w:type="paragraph" w:customStyle="1" w:styleId="t-note">
    <w:name w:val="t-note"/>
    <w:basedOn w:val="Normal"/>
    <w:rsid w:val="00B25C48"/>
    <w:pPr>
      <w:suppressAutoHyphens/>
      <w:spacing w:before="60" w:after="60" w:line="220" w:lineRule="exact"/>
      <w:ind w:left="851" w:hanging="851"/>
    </w:pPr>
  </w:style>
  <w:style w:type="character" w:styleId="CommentReference">
    <w:name w:val="annotation reference"/>
    <w:uiPriority w:val="99"/>
    <w:semiHidden/>
    <w:rsid w:val="00B25C48"/>
    <w:rPr>
      <w:sz w:val="16"/>
    </w:rPr>
  </w:style>
  <w:style w:type="paragraph" w:customStyle="1" w:styleId="t-table">
    <w:name w:val="t-table"/>
    <w:basedOn w:val="Normal"/>
    <w:rsid w:val="00B25C48"/>
  </w:style>
  <w:style w:type="paragraph" w:styleId="MacroText">
    <w:name w:val="macro"/>
    <w:semiHidden/>
    <w:rsid w:val="00B25C48"/>
    <w:pPr>
      <w:tabs>
        <w:tab w:val="left" w:pos="68"/>
        <w:tab w:val="left" w:pos="227"/>
        <w:tab w:val="left" w:pos="454"/>
      </w:tabs>
    </w:pPr>
    <w:rPr>
      <w:rFonts w:ascii="Courier New" w:hAnsi="Courier New"/>
      <w:sz w:val="16"/>
      <w:lang w:eastAsia="en-US"/>
    </w:rPr>
  </w:style>
  <w:style w:type="paragraph" w:styleId="CommentText">
    <w:name w:val="annotation text"/>
    <w:basedOn w:val="Normal"/>
    <w:link w:val="CommentTextChar"/>
    <w:uiPriority w:val="99"/>
    <w:semiHidden/>
    <w:rsid w:val="00B25C48"/>
  </w:style>
  <w:style w:type="paragraph" w:styleId="DocumentMap">
    <w:name w:val="Document Map"/>
    <w:basedOn w:val="Normal"/>
    <w:semiHidden/>
    <w:rsid w:val="00B25C48"/>
    <w:pPr>
      <w:shd w:val="clear" w:color="auto" w:fill="000080"/>
    </w:pPr>
    <w:rPr>
      <w:rFonts w:ascii="Tahoma" w:hAnsi="Tahoma"/>
    </w:rPr>
  </w:style>
  <w:style w:type="paragraph" w:customStyle="1" w:styleId="t-distriblist">
    <w:name w:val="t-distriblist"/>
    <w:basedOn w:val="Normal"/>
    <w:rsid w:val="00B25C48"/>
    <w:rPr>
      <w:sz w:val="16"/>
    </w:rPr>
  </w:style>
  <w:style w:type="character" w:styleId="PageNumber">
    <w:name w:val="page number"/>
    <w:basedOn w:val="DefaultParagraphFont"/>
    <w:rsid w:val="00B25C48"/>
  </w:style>
  <w:style w:type="paragraph" w:styleId="BalloonText">
    <w:name w:val="Balloon Text"/>
    <w:basedOn w:val="Normal"/>
    <w:link w:val="BalloonTextChar"/>
    <w:uiPriority w:val="99"/>
    <w:rsid w:val="00B25C48"/>
    <w:pPr>
      <w:spacing w:before="0" w:after="0"/>
    </w:pPr>
    <w:rPr>
      <w:rFonts w:ascii="Tahoma" w:hAnsi="Tahoma" w:cs="Tahoma"/>
      <w:sz w:val="16"/>
      <w:szCs w:val="16"/>
    </w:rPr>
  </w:style>
  <w:style w:type="character" w:customStyle="1" w:styleId="BalloonTextChar">
    <w:name w:val="Balloon Text Char"/>
    <w:link w:val="BalloonText"/>
    <w:uiPriority w:val="99"/>
    <w:rsid w:val="00B25C48"/>
    <w:rPr>
      <w:rFonts w:ascii="Tahoma" w:hAnsi="Tahoma" w:cs="Tahoma"/>
      <w:sz w:val="16"/>
      <w:szCs w:val="16"/>
      <w:lang w:eastAsia="en-US"/>
    </w:rPr>
  </w:style>
  <w:style w:type="table" w:styleId="TableGrid">
    <w:name w:val="Table Grid"/>
    <w:basedOn w:val="TableNormal"/>
    <w:uiPriority w:val="59"/>
    <w:rsid w:val="00B25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25C48"/>
    <w:pPr>
      <w:spacing w:before="40"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PlaceholderText">
    <w:name w:val="Placeholder Text"/>
    <w:basedOn w:val="DefaultParagraphFont"/>
    <w:uiPriority w:val="99"/>
    <w:semiHidden/>
    <w:rsid w:val="00B25C48"/>
    <w:rPr>
      <w:color w:val="808080"/>
    </w:rPr>
  </w:style>
  <w:style w:type="paragraph" w:customStyle="1" w:styleId="PSAFooter">
    <w:name w:val="PSA Footer"/>
    <w:basedOn w:val="Normal"/>
    <w:link w:val="PSAFooterChar"/>
    <w:qFormat/>
    <w:rsid w:val="002A13EB"/>
    <w:pPr>
      <w:tabs>
        <w:tab w:val="right" w:pos="10065"/>
      </w:tabs>
    </w:pPr>
    <w:rPr>
      <w:sz w:val="16"/>
      <w:szCs w:val="16"/>
    </w:rPr>
  </w:style>
  <w:style w:type="character" w:customStyle="1" w:styleId="PSAFooterChar">
    <w:name w:val="PSA Footer Char"/>
    <w:basedOn w:val="DefaultParagraphFont"/>
    <w:link w:val="PSAFooter"/>
    <w:rsid w:val="002A13EB"/>
    <w:rPr>
      <w:rFonts w:ascii="Lato Light" w:hAnsi="Lato Light"/>
      <w:sz w:val="16"/>
      <w:szCs w:val="16"/>
      <w:lang w:eastAsia="en-US"/>
    </w:rPr>
  </w:style>
  <w:style w:type="character" w:styleId="Hyperlink">
    <w:name w:val="Hyperlink"/>
    <w:basedOn w:val="DefaultParagraphFont"/>
    <w:uiPriority w:val="99"/>
    <w:unhideWhenUsed/>
    <w:rsid w:val="00B25C48"/>
    <w:rPr>
      <w:rFonts w:ascii="Lato" w:hAnsi="Lato"/>
      <w:b/>
      <w:color w:val="0091BD"/>
      <w:u w:val="none"/>
    </w:rPr>
  </w:style>
  <w:style w:type="paragraph" w:styleId="Subtitle">
    <w:name w:val="Subtitle"/>
    <w:basedOn w:val="Normal"/>
    <w:next w:val="Normal"/>
    <w:link w:val="SubtitleChar"/>
    <w:qFormat/>
    <w:rsid w:val="002A13EB"/>
    <w:rPr>
      <w:rFonts w:ascii="Lato" w:hAnsi="Lato"/>
      <w:b/>
      <w:bCs/>
      <w:color w:val="000000" w:themeColor="text1"/>
      <w:sz w:val="24"/>
      <w:szCs w:val="24"/>
    </w:rPr>
  </w:style>
  <w:style w:type="character" w:customStyle="1" w:styleId="SubtitleChar">
    <w:name w:val="Subtitle Char"/>
    <w:basedOn w:val="DefaultParagraphFont"/>
    <w:link w:val="Subtitle"/>
    <w:rsid w:val="002A13EB"/>
    <w:rPr>
      <w:rFonts w:ascii="Lato" w:hAnsi="Lato"/>
      <w:b/>
      <w:bCs/>
      <w:color w:val="000000" w:themeColor="text1"/>
      <w:sz w:val="24"/>
      <w:szCs w:val="24"/>
      <w:lang w:eastAsia="en-US"/>
    </w:rPr>
  </w:style>
  <w:style w:type="paragraph" w:styleId="NoSpacing">
    <w:name w:val="No Spacing"/>
    <w:uiPriority w:val="1"/>
    <w:qFormat/>
    <w:rsid w:val="00B25C48"/>
    <w:rPr>
      <w:rFonts w:ascii="Calibri" w:hAnsi="Calibri"/>
      <w:color w:val="333E48"/>
      <w:sz w:val="22"/>
      <w:lang w:eastAsia="en-US"/>
    </w:rPr>
  </w:style>
  <w:style w:type="paragraph" w:customStyle="1" w:styleId="AANote">
    <w:name w:val="AA Note"/>
    <w:basedOn w:val="Normal"/>
    <w:qFormat/>
    <w:rsid w:val="002A13E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ind w:left="284" w:right="284"/>
    </w:pPr>
  </w:style>
  <w:style w:type="paragraph" w:styleId="ListParagraph">
    <w:name w:val="List Paragraph"/>
    <w:basedOn w:val="Normal"/>
    <w:uiPriority w:val="34"/>
    <w:qFormat/>
    <w:rsid w:val="00B25C48"/>
    <w:pPr>
      <w:ind w:left="720"/>
    </w:pPr>
  </w:style>
  <w:style w:type="character" w:customStyle="1" w:styleId="Heading2Char">
    <w:name w:val="Heading 2 Char"/>
    <w:aliases w:val="PSA H2 Char"/>
    <w:basedOn w:val="DefaultParagraphFont"/>
    <w:link w:val="Heading2"/>
    <w:uiPriority w:val="9"/>
    <w:rsid w:val="002A13EB"/>
    <w:rPr>
      <w:rFonts w:ascii="Lato Light" w:hAnsi="Lato Light"/>
      <w:sz w:val="28"/>
      <w:lang w:eastAsia="en-US"/>
    </w:rPr>
  </w:style>
  <w:style w:type="paragraph" w:styleId="TOC5">
    <w:name w:val="toc 5"/>
    <w:basedOn w:val="Normal"/>
    <w:next w:val="Normal"/>
    <w:autoRedefine/>
    <w:semiHidden/>
    <w:unhideWhenUsed/>
    <w:rsid w:val="00B25C48"/>
    <w:pPr>
      <w:spacing w:after="100"/>
      <w:ind w:left="880"/>
    </w:pPr>
  </w:style>
  <w:style w:type="paragraph" w:styleId="TOC6">
    <w:name w:val="toc 6"/>
    <w:basedOn w:val="Normal"/>
    <w:next w:val="Normal"/>
    <w:autoRedefine/>
    <w:semiHidden/>
    <w:unhideWhenUsed/>
    <w:rsid w:val="00B25C48"/>
    <w:pPr>
      <w:spacing w:after="100"/>
      <w:ind w:left="1100"/>
    </w:pPr>
  </w:style>
  <w:style w:type="paragraph" w:styleId="TOC7">
    <w:name w:val="toc 7"/>
    <w:basedOn w:val="Normal"/>
    <w:next w:val="Normal"/>
    <w:autoRedefine/>
    <w:semiHidden/>
    <w:unhideWhenUsed/>
    <w:rsid w:val="00B25C48"/>
    <w:pPr>
      <w:spacing w:after="100"/>
      <w:ind w:left="1320"/>
    </w:pPr>
  </w:style>
  <w:style w:type="paragraph" w:styleId="TOC8">
    <w:name w:val="toc 8"/>
    <w:basedOn w:val="Normal"/>
    <w:next w:val="Normal"/>
    <w:autoRedefine/>
    <w:semiHidden/>
    <w:unhideWhenUsed/>
    <w:rsid w:val="00B25C48"/>
    <w:pPr>
      <w:spacing w:after="100"/>
      <w:ind w:left="1540"/>
    </w:pPr>
  </w:style>
  <w:style w:type="paragraph" w:customStyle="1" w:styleId="AAUnnumberedHeading">
    <w:name w:val="AA UnnumberedHeading"/>
    <w:basedOn w:val="Heading2"/>
    <w:next w:val="Normal"/>
    <w:link w:val="AAUnnumberedHeadingChar"/>
    <w:qFormat/>
    <w:rsid w:val="002A13EB"/>
    <w:pPr>
      <w:numPr>
        <w:ilvl w:val="0"/>
        <w:numId w:val="0"/>
      </w:numPr>
    </w:pPr>
    <w:rPr>
      <w:b/>
    </w:rPr>
  </w:style>
  <w:style w:type="character" w:customStyle="1" w:styleId="AAUnnumberedHeadingChar">
    <w:name w:val="AA UnnumberedHeading Char"/>
    <w:basedOn w:val="Heading2Char"/>
    <w:link w:val="AAUnnumberedHeading"/>
    <w:rsid w:val="002A13EB"/>
    <w:rPr>
      <w:rFonts w:ascii="Lato Light" w:hAnsi="Lato Light"/>
      <w:b/>
      <w:sz w:val="28"/>
      <w:lang w:eastAsia="en-US"/>
    </w:rPr>
  </w:style>
  <w:style w:type="paragraph" w:customStyle="1" w:styleId="AATableBody">
    <w:name w:val="AA TableBody"/>
    <w:basedOn w:val="Normal"/>
    <w:qFormat/>
    <w:rsid w:val="002A13EB"/>
    <w:rPr>
      <w:sz w:val="18"/>
    </w:rPr>
  </w:style>
  <w:style w:type="table" w:customStyle="1" w:styleId="PSATable">
    <w:name w:val="PSA Table"/>
    <w:basedOn w:val="TableNormal"/>
    <w:uiPriority w:val="99"/>
    <w:rsid w:val="002A13EB"/>
    <w:rPr>
      <w:rFonts w:ascii="Lato Light" w:hAnsi="Lato Ligh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jc w:val="center"/>
      </w:pPr>
      <w:rPr>
        <w:b/>
        <w:color w:val="FFFFFF" w:themeColor="background1"/>
      </w:rPr>
      <w:tblPr/>
      <w:tcPr>
        <w:shd w:val="clear" w:color="auto" w:fill="5DBCAB"/>
        <w:vAlign w:val="center"/>
      </w:tcPr>
    </w:tblStylePr>
  </w:style>
  <w:style w:type="table" w:styleId="TableTheme">
    <w:name w:val="Table Theme"/>
    <w:basedOn w:val="TableNormal"/>
    <w:rsid w:val="00A71A43"/>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TableHeading">
    <w:name w:val="AA TableHeading"/>
    <w:basedOn w:val="Normal"/>
    <w:qFormat/>
    <w:rsid w:val="002A13EB"/>
    <w:rPr>
      <w:color w:val="FFFFFF" w:themeColor="background1"/>
      <w:sz w:val="16"/>
    </w:rPr>
  </w:style>
  <w:style w:type="paragraph" w:customStyle="1" w:styleId="AACompliance">
    <w:name w:val="AA Compliance"/>
    <w:basedOn w:val="Heading1"/>
    <w:next w:val="Normal"/>
    <w:qFormat/>
    <w:rsid w:val="002A13EB"/>
    <w:pPr>
      <w:numPr>
        <w:numId w:val="0"/>
      </w:numPr>
      <w:shd w:val="pct60" w:color="auto" w:fill="4F81BD" w:themeFill="accent1"/>
      <w:spacing w:before="360"/>
    </w:pPr>
    <w:rPr>
      <w:caps/>
    </w:rPr>
  </w:style>
  <w:style w:type="character" w:styleId="Mention">
    <w:name w:val="Mention"/>
    <w:basedOn w:val="DefaultParagraphFont"/>
    <w:uiPriority w:val="99"/>
    <w:semiHidden/>
    <w:unhideWhenUsed/>
    <w:rsid w:val="00A71A43"/>
    <w:rPr>
      <w:color w:val="2B579A"/>
      <w:shd w:val="clear" w:color="auto" w:fill="E6E6E6"/>
    </w:rPr>
  </w:style>
  <w:style w:type="character" w:styleId="FollowedHyperlink">
    <w:name w:val="FollowedHyperlink"/>
    <w:basedOn w:val="DefaultParagraphFont"/>
    <w:uiPriority w:val="99"/>
    <w:semiHidden/>
    <w:unhideWhenUsed/>
    <w:rsid w:val="00A71A43"/>
    <w:rPr>
      <w:color w:val="800080" w:themeColor="followedHyperlink"/>
      <w:u w:val="single"/>
    </w:rPr>
  </w:style>
  <w:style w:type="paragraph" w:customStyle="1" w:styleId="AAAppendix">
    <w:name w:val="AA Appendix"/>
    <w:basedOn w:val="AACompliance"/>
    <w:next w:val="Normal"/>
    <w:qFormat/>
    <w:rsid w:val="002A13EB"/>
    <w:pPr>
      <w:shd w:val="pct60" w:color="auto" w:fill="auto"/>
    </w:pPr>
    <w:rPr>
      <w:caps w:val="0"/>
    </w:rPr>
  </w:style>
  <w:style w:type="paragraph" w:styleId="FootnoteText">
    <w:name w:val="footnote text"/>
    <w:basedOn w:val="Normal"/>
    <w:link w:val="FootnoteTextChar"/>
    <w:semiHidden/>
    <w:unhideWhenUsed/>
    <w:rsid w:val="00A71A43"/>
    <w:pPr>
      <w:spacing w:before="0" w:after="0"/>
    </w:pPr>
  </w:style>
  <w:style w:type="character" w:customStyle="1" w:styleId="FootnoteTextChar">
    <w:name w:val="Footnote Text Char"/>
    <w:basedOn w:val="DefaultParagraphFont"/>
    <w:link w:val="FootnoteText"/>
    <w:semiHidden/>
    <w:rsid w:val="00A71A43"/>
    <w:rPr>
      <w:rFonts w:ascii="Calibri" w:hAnsi="Calibri"/>
      <w:sz w:val="22"/>
      <w:lang w:eastAsia="en-US"/>
    </w:rPr>
  </w:style>
  <w:style w:type="character" w:styleId="FootnoteReference">
    <w:name w:val="footnote reference"/>
    <w:basedOn w:val="DefaultParagraphFont"/>
    <w:semiHidden/>
    <w:unhideWhenUsed/>
    <w:rsid w:val="00A71A43"/>
    <w:rPr>
      <w:vertAlign w:val="superscript"/>
    </w:rPr>
  </w:style>
  <w:style w:type="character" w:styleId="UnresolvedMention">
    <w:name w:val="Unresolved Mention"/>
    <w:basedOn w:val="DefaultParagraphFont"/>
    <w:uiPriority w:val="99"/>
    <w:semiHidden/>
    <w:unhideWhenUsed/>
    <w:rsid w:val="00A71A43"/>
    <w:rPr>
      <w:color w:val="808080"/>
      <w:shd w:val="clear" w:color="auto" w:fill="E6E6E6"/>
    </w:rPr>
  </w:style>
  <w:style w:type="paragraph" w:customStyle="1" w:styleId="PSASecurityGoal">
    <w:name w:val="PSA Security Goal"/>
    <w:basedOn w:val="Normal"/>
    <w:next w:val="Normal"/>
    <w:link w:val="PSASecurityGoalChar"/>
    <w:qFormat/>
    <w:rsid w:val="00052FD9"/>
    <w:pPr>
      <w:pBdr>
        <w:top w:val="single" w:sz="4" w:space="1" w:color="auto" w:shadow="1"/>
        <w:left w:val="single" w:sz="4" w:space="4" w:color="auto" w:shadow="1"/>
        <w:bottom w:val="single" w:sz="4" w:space="1" w:color="auto" w:shadow="1"/>
        <w:right w:val="single" w:sz="4" w:space="4" w:color="auto" w:shadow="1"/>
      </w:pBdr>
      <w:shd w:val="clear" w:color="auto" w:fill="BEE4DD"/>
      <w:ind w:left="1474" w:right="567" w:hanging="907"/>
    </w:pPr>
  </w:style>
  <w:style w:type="character" w:customStyle="1" w:styleId="PSASecurityGoalChar">
    <w:name w:val="PSA Security Goal Char"/>
    <w:basedOn w:val="DefaultParagraphFont"/>
    <w:link w:val="PSASecurityGoal"/>
    <w:rsid w:val="00052FD9"/>
    <w:rPr>
      <w:rFonts w:ascii="Calibri" w:hAnsi="Calibri"/>
      <w:sz w:val="22"/>
      <w:shd w:val="clear" w:color="auto" w:fill="BEE4DD"/>
      <w:lang w:eastAsia="en-US"/>
    </w:rPr>
  </w:style>
  <w:style w:type="paragraph" w:styleId="Caption">
    <w:name w:val="caption"/>
    <w:basedOn w:val="Normal"/>
    <w:next w:val="Normal"/>
    <w:link w:val="CaptionChar"/>
    <w:unhideWhenUsed/>
    <w:qFormat/>
    <w:rsid w:val="003B1AB4"/>
    <w:pPr>
      <w:spacing w:before="0" w:after="200"/>
    </w:pPr>
    <w:rPr>
      <w:b/>
      <w:bCs/>
      <w:color w:val="5DBCAB"/>
      <w:sz w:val="18"/>
      <w:szCs w:val="18"/>
    </w:rPr>
  </w:style>
  <w:style w:type="paragraph" w:styleId="BodyText">
    <w:name w:val="Body Text"/>
    <w:basedOn w:val="Normal"/>
    <w:link w:val="BodyTextChar"/>
    <w:rsid w:val="00A71A43"/>
    <w:rPr>
      <w:lang w:val="en-US"/>
    </w:rPr>
  </w:style>
  <w:style w:type="character" w:customStyle="1" w:styleId="BodyTextChar">
    <w:name w:val="Body Text Char"/>
    <w:basedOn w:val="DefaultParagraphFont"/>
    <w:link w:val="BodyText"/>
    <w:rsid w:val="00A71A43"/>
    <w:rPr>
      <w:rFonts w:ascii="Calibri" w:hAnsi="Calibri"/>
      <w:sz w:val="22"/>
      <w:lang w:val="en-US" w:eastAsia="en-US"/>
    </w:rPr>
  </w:style>
  <w:style w:type="character" w:styleId="Strong">
    <w:name w:val="Strong"/>
    <w:basedOn w:val="DefaultParagraphFont"/>
    <w:qFormat/>
    <w:rsid w:val="00A71A43"/>
    <w:rPr>
      <w:b/>
      <w:bCs/>
    </w:rPr>
  </w:style>
  <w:style w:type="paragraph" w:styleId="CommentSubject">
    <w:name w:val="annotation subject"/>
    <w:basedOn w:val="CommentText"/>
    <w:next w:val="CommentText"/>
    <w:link w:val="CommentSubjectChar"/>
    <w:uiPriority w:val="99"/>
    <w:semiHidden/>
    <w:unhideWhenUsed/>
    <w:rsid w:val="00A71A43"/>
    <w:rPr>
      <w:b/>
      <w:bCs/>
    </w:rPr>
  </w:style>
  <w:style w:type="character" w:customStyle="1" w:styleId="CommentTextChar">
    <w:name w:val="Comment Text Char"/>
    <w:basedOn w:val="DefaultParagraphFont"/>
    <w:link w:val="CommentText"/>
    <w:uiPriority w:val="99"/>
    <w:semiHidden/>
    <w:rsid w:val="00A71A43"/>
    <w:rPr>
      <w:rFonts w:ascii="Calibri" w:hAnsi="Calibri"/>
      <w:sz w:val="22"/>
      <w:lang w:eastAsia="en-US"/>
    </w:rPr>
  </w:style>
  <w:style w:type="character" w:customStyle="1" w:styleId="CommentSubjectChar">
    <w:name w:val="Comment Subject Char"/>
    <w:basedOn w:val="CommentTextChar"/>
    <w:link w:val="CommentSubject"/>
    <w:uiPriority w:val="99"/>
    <w:semiHidden/>
    <w:rsid w:val="00A71A43"/>
    <w:rPr>
      <w:rFonts w:ascii="Calibri" w:hAnsi="Calibri"/>
      <w:b/>
      <w:bCs/>
      <w:sz w:val="22"/>
      <w:lang w:eastAsia="en-US"/>
    </w:rPr>
  </w:style>
  <w:style w:type="paragraph" w:styleId="NormalWeb">
    <w:name w:val="Normal (Web)"/>
    <w:basedOn w:val="Normal"/>
    <w:uiPriority w:val="99"/>
    <w:unhideWhenUsed/>
    <w:rsid w:val="00A71A43"/>
    <w:pPr>
      <w:spacing w:before="100" w:beforeAutospacing="1" w:after="100" w:afterAutospacing="1"/>
    </w:pPr>
    <w:rPr>
      <w:rFonts w:ascii="Times New Roman" w:hAnsi="Times New Roman"/>
      <w:sz w:val="24"/>
      <w:szCs w:val="24"/>
    </w:rPr>
  </w:style>
  <w:style w:type="character" w:customStyle="1" w:styleId="df">
    <w:name w:val="df"/>
    <w:basedOn w:val="DefaultParagraphFont"/>
    <w:rsid w:val="00C06B0F"/>
  </w:style>
  <w:style w:type="character" w:customStyle="1" w:styleId="apple-converted-space">
    <w:name w:val="apple-converted-space"/>
    <w:basedOn w:val="DefaultParagraphFont"/>
    <w:rsid w:val="00C06B0F"/>
  </w:style>
  <w:style w:type="character" w:customStyle="1" w:styleId="gp">
    <w:name w:val="gp"/>
    <w:basedOn w:val="DefaultParagraphFont"/>
    <w:rsid w:val="00C06B0F"/>
  </w:style>
  <w:style w:type="character" w:customStyle="1" w:styleId="ex">
    <w:name w:val="ex"/>
    <w:basedOn w:val="DefaultParagraphFont"/>
    <w:rsid w:val="00C06B0F"/>
  </w:style>
  <w:style w:type="paragraph" w:styleId="Revision">
    <w:name w:val="Revision"/>
    <w:hidden/>
    <w:uiPriority w:val="99"/>
    <w:semiHidden/>
    <w:rsid w:val="0095545D"/>
    <w:rPr>
      <w:rFonts w:ascii="Calibri" w:hAnsi="Calibri"/>
      <w:sz w:val="22"/>
      <w:lang w:eastAsia="en-US"/>
    </w:rPr>
  </w:style>
  <w:style w:type="paragraph" w:customStyle="1" w:styleId="paragraph">
    <w:name w:val="paragraph"/>
    <w:basedOn w:val="Normal"/>
    <w:rsid w:val="001D16D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1D16D0"/>
  </w:style>
  <w:style w:type="character" w:customStyle="1" w:styleId="eop">
    <w:name w:val="eop"/>
    <w:basedOn w:val="DefaultParagraphFont"/>
    <w:rsid w:val="001D16D0"/>
  </w:style>
  <w:style w:type="character" w:styleId="BookTitle">
    <w:name w:val="Book Title"/>
    <w:basedOn w:val="DefaultParagraphFont"/>
    <w:uiPriority w:val="33"/>
    <w:qFormat/>
    <w:rsid w:val="00C64C78"/>
    <w:rPr>
      <w:b/>
      <w:bCs/>
      <w:i/>
      <w:iCs/>
      <w:spacing w:val="5"/>
    </w:rPr>
  </w:style>
  <w:style w:type="paragraph" w:styleId="Title">
    <w:name w:val="Title"/>
    <w:basedOn w:val="t-level1"/>
    <w:next w:val="Normal"/>
    <w:link w:val="TitleChar"/>
    <w:qFormat/>
    <w:rsid w:val="002A13EB"/>
    <w:pPr>
      <w:numPr>
        <w:ilvl w:val="0"/>
        <w:numId w:val="0"/>
      </w:numPr>
      <w:tabs>
        <w:tab w:val="clear" w:pos="720"/>
        <w:tab w:val="left" w:pos="0"/>
      </w:tabs>
    </w:pPr>
    <w:rPr>
      <w:rFonts w:ascii="Lato" w:hAnsi="Lato" w:cstheme="minorHAnsi"/>
      <w:bCs/>
      <w:color w:val="5DBCAB"/>
    </w:rPr>
  </w:style>
  <w:style w:type="character" w:customStyle="1" w:styleId="TitleChar">
    <w:name w:val="Title Char"/>
    <w:basedOn w:val="DefaultParagraphFont"/>
    <w:link w:val="Title"/>
    <w:rsid w:val="002A13EB"/>
    <w:rPr>
      <w:rFonts w:ascii="Lato" w:hAnsi="Lato" w:cstheme="minorHAnsi"/>
      <w:bCs/>
      <w:color w:val="5DBCAB"/>
      <w:sz w:val="28"/>
      <w:lang w:eastAsia="en-US"/>
    </w:rPr>
  </w:style>
  <w:style w:type="table" w:styleId="PlainTable4">
    <w:name w:val="Plain Table 4"/>
    <w:basedOn w:val="TableNormal"/>
    <w:uiPriority w:val="44"/>
    <w:rsid w:val="002D6D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ptionChar">
    <w:name w:val="Caption Char"/>
    <w:basedOn w:val="DefaultParagraphFont"/>
    <w:link w:val="Caption"/>
    <w:rsid w:val="003B1AB4"/>
    <w:rPr>
      <w:rFonts w:ascii="Lato Light" w:hAnsi="Lato Light"/>
      <w:b/>
      <w:bCs/>
      <w:color w:val="5DBCAB"/>
      <w:sz w:val="18"/>
      <w:szCs w:val="18"/>
      <w:lang w:eastAsia="en-US"/>
    </w:rPr>
  </w:style>
  <w:style w:type="character" w:customStyle="1" w:styleId="Heading1Char">
    <w:name w:val="Heading 1 Char"/>
    <w:aliases w:val="PSA H1 Char"/>
    <w:basedOn w:val="DefaultParagraphFont"/>
    <w:link w:val="Heading1"/>
    <w:uiPriority w:val="9"/>
    <w:rsid w:val="00DF6CC5"/>
    <w:rPr>
      <w:rFonts w:ascii="Lato" w:hAnsi="Lato"/>
      <w:b/>
      <w:sz w:val="40"/>
      <w:lang w:eastAsia="en-US"/>
    </w:rPr>
  </w:style>
  <w:style w:type="character" w:customStyle="1" w:styleId="HeaderChar">
    <w:name w:val="Header Char"/>
    <w:basedOn w:val="DefaultParagraphFont"/>
    <w:link w:val="Header"/>
    <w:uiPriority w:val="99"/>
    <w:rsid w:val="00DF6CC5"/>
    <w:rPr>
      <w:rFonts w:ascii="Lato Light" w:hAnsi="Lato Light"/>
      <w:b/>
      <w:sz w:val="16"/>
      <w:lang w:eastAsia="en-US"/>
    </w:rPr>
  </w:style>
  <w:style w:type="character" w:customStyle="1" w:styleId="FooterChar">
    <w:name w:val="Footer Char"/>
    <w:basedOn w:val="DefaultParagraphFont"/>
    <w:link w:val="Footer"/>
    <w:uiPriority w:val="99"/>
    <w:rsid w:val="00DF6CC5"/>
    <w:rPr>
      <w:rFonts w:ascii="Arial" w:hAnsi="Arial"/>
      <w:b/>
      <w:sz w:val="16"/>
      <w:lang w:eastAsia="en-US"/>
    </w:rPr>
  </w:style>
  <w:style w:type="character" w:customStyle="1" w:styleId="normaltextrun1">
    <w:name w:val="normaltextrun1"/>
    <w:basedOn w:val="DefaultParagraphFont"/>
    <w:rsid w:val="00DF6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43555">
      <w:bodyDiv w:val="1"/>
      <w:marLeft w:val="0"/>
      <w:marRight w:val="0"/>
      <w:marTop w:val="0"/>
      <w:marBottom w:val="0"/>
      <w:divBdr>
        <w:top w:val="none" w:sz="0" w:space="0" w:color="auto"/>
        <w:left w:val="none" w:sz="0" w:space="0" w:color="auto"/>
        <w:bottom w:val="none" w:sz="0" w:space="0" w:color="auto"/>
        <w:right w:val="none" w:sz="0" w:space="0" w:color="auto"/>
      </w:divBdr>
      <w:divsChild>
        <w:div w:id="246774470">
          <w:marLeft w:val="0"/>
          <w:marRight w:val="0"/>
          <w:marTop w:val="0"/>
          <w:marBottom w:val="0"/>
          <w:divBdr>
            <w:top w:val="none" w:sz="0" w:space="0" w:color="auto"/>
            <w:left w:val="none" w:sz="0" w:space="0" w:color="auto"/>
            <w:bottom w:val="none" w:sz="0" w:space="0" w:color="auto"/>
            <w:right w:val="none" w:sz="0" w:space="0" w:color="auto"/>
          </w:divBdr>
        </w:div>
        <w:div w:id="930160077">
          <w:marLeft w:val="0"/>
          <w:marRight w:val="0"/>
          <w:marTop w:val="0"/>
          <w:marBottom w:val="0"/>
          <w:divBdr>
            <w:top w:val="none" w:sz="0" w:space="0" w:color="auto"/>
            <w:left w:val="none" w:sz="0" w:space="0" w:color="auto"/>
            <w:bottom w:val="none" w:sz="0" w:space="0" w:color="auto"/>
            <w:right w:val="none" w:sz="0" w:space="0" w:color="auto"/>
          </w:divBdr>
        </w:div>
        <w:div w:id="1022584192">
          <w:marLeft w:val="0"/>
          <w:marRight w:val="0"/>
          <w:marTop w:val="0"/>
          <w:marBottom w:val="0"/>
          <w:divBdr>
            <w:top w:val="none" w:sz="0" w:space="0" w:color="auto"/>
            <w:left w:val="none" w:sz="0" w:space="0" w:color="auto"/>
            <w:bottom w:val="none" w:sz="0" w:space="0" w:color="auto"/>
            <w:right w:val="none" w:sz="0" w:space="0" w:color="auto"/>
          </w:divBdr>
        </w:div>
        <w:div w:id="1462847423">
          <w:marLeft w:val="0"/>
          <w:marRight w:val="0"/>
          <w:marTop w:val="0"/>
          <w:marBottom w:val="0"/>
          <w:divBdr>
            <w:top w:val="none" w:sz="0" w:space="0" w:color="auto"/>
            <w:left w:val="none" w:sz="0" w:space="0" w:color="auto"/>
            <w:bottom w:val="none" w:sz="0" w:space="0" w:color="auto"/>
            <w:right w:val="none" w:sz="0" w:space="0" w:color="auto"/>
          </w:divBdr>
        </w:div>
        <w:div w:id="2080520197">
          <w:marLeft w:val="0"/>
          <w:marRight w:val="0"/>
          <w:marTop w:val="0"/>
          <w:marBottom w:val="0"/>
          <w:divBdr>
            <w:top w:val="none" w:sz="0" w:space="0" w:color="auto"/>
            <w:left w:val="none" w:sz="0" w:space="0" w:color="auto"/>
            <w:bottom w:val="none" w:sz="0" w:space="0" w:color="auto"/>
            <w:right w:val="none" w:sz="0" w:space="0" w:color="auto"/>
          </w:divBdr>
        </w:div>
      </w:divsChild>
    </w:div>
    <w:div w:id="246889434">
      <w:bodyDiv w:val="1"/>
      <w:marLeft w:val="0"/>
      <w:marRight w:val="0"/>
      <w:marTop w:val="0"/>
      <w:marBottom w:val="0"/>
      <w:divBdr>
        <w:top w:val="none" w:sz="0" w:space="0" w:color="auto"/>
        <w:left w:val="none" w:sz="0" w:space="0" w:color="auto"/>
        <w:bottom w:val="none" w:sz="0" w:space="0" w:color="auto"/>
        <w:right w:val="none" w:sz="0" w:space="0" w:color="auto"/>
      </w:divBdr>
    </w:div>
    <w:div w:id="279528901">
      <w:bodyDiv w:val="1"/>
      <w:marLeft w:val="0"/>
      <w:marRight w:val="0"/>
      <w:marTop w:val="0"/>
      <w:marBottom w:val="0"/>
      <w:divBdr>
        <w:top w:val="none" w:sz="0" w:space="0" w:color="auto"/>
        <w:left w:val="none" w:sz="0" w:space="0" w:color="auto"/>
        <w:bottom w:val="none" w:sz="0" w:space="0" w:color="auto"/>
        <w:right w:val="none" w:sz="0" w:space="0" w:color="auto"/>
      </w:divBdr>
    </w:div>
    <w:div w:id="381633765">
      <w:bodyDiv w:val="1"/>
      <w:marLeft w:val="0"/>
      <w:marRight w:val="0"/>
      <w:marTop w:val="0"/>
      <w:marBottom w:val="0"/>
      <w:divBdr>
        <w:top w:val="none" w:sz="0" w:space="0" w:color="auto"/>
        <w:left w:val="none" w:sz="0" w:space="0" w:color="auto"/>
        <w:bottom w:val="none" w:sz="0" w:space="0" w:color="auto"/>
        <w:right w:val="none" w:sz="0" w:space="0" w:color="auto"/>
      </w:divBdr>
    </w:div>
    <w:div w:id="817841766">
      <w:bodyDiv w:val="1"/>
      <w:marLeft w:val="0"/>
      <w:marRight w:val="0"/>
      <w:marTop w:val="0"/>
      <w:marBottom w:val="0"/>
      <w:divBdr>
        <w:top w:val="none" w:sz="0" w:space="0" w:color="auto"/>
        <w:left w:val="none" w:sz="0" w:space="0" w:color="auto"/>
        <w:bottom w:val="none" w:sz="0" w:space="0" w:color="auto"/>
        <w:right w:val="none" w:sz="0" w:space="0" w:color="auto"/>
      </w:divBdr>
      <w:divsChild>
        <w:div w:id="60643170">
          <w:marLeft w:val="0"/>
          <w:marRight w:val="0"/>
          <w:marTop w:val="0"/>
          <w:marBottom w:val="0"/>
          <w:divBdr>
            <w:top w:val="none" w:sz="0" w:space="0" w:color="auto"/>
            <w:left w:val="none" w:sz="0" w:space="0" w:color="auto"/>
            <w:bottom w:val="none" w:sz="0" w:space="0" w:color="auto"/>
            <w:right w:val="none" w:sz="0" w:space="0" w:color="auto"/>
          </w:divBdr>
        </w:div>
        <w:div w:id="175845800">
          <w:marLeft w:val="0"/>
          <w:marRight w:val="0"/>
          <w:marTop w:val="0"/>
          <w:marBottom w:val="0"/>
          <w:divBdr>
            <w:top w:val="none" w:sz="0" w:space="0" w:color="auto"/>
            <w:left w:val="none" w:sz="0" w:space="0" w:color="auto"/>
            <w:bottom w:val="none" w:sz="0" w:space="0" w:color="auto"/>
            <w:right w:val="none" w:sz="0" w:space="0" w:color="auto"/>
          </w:divBdr>
        </w:div>
        <w:div w:id="473333430">
          <w:marLeft w:val="0"/>
          <w:marRight w:val="0"/>
          <w:marTop w:val="0"/>
          <w:marBottom w:val="0"/>
          <w:divBdr>
            <w:top w:val="none" w:sz="0" w:space="0" w:color="auto"/>
            <w:left w:val="none" w:sz="0" w:space="0" w:color="auto"/>
            <w:bottom w:val="none" w:sz="0" w:space="0" w:color="auto"/>
            <w:right w:val="none" w:sz="0" w:space="0" w:color="auto"/>
          </w:divBdr>
        </w:div>
        <w:div w:id="1167942310">
          <w:marLeft w:val="0"/>
          <w:marRight w:val="0"/>
          <w:marTop w:val="0"/>
          <w:marBottom w:val="0"/>
          <w:divBdr>
            <w:top w:val="none" w:sz="0" w:space="0" w:color="auto"/>
            <w:left w:val="none" w:sz="0" w:space="0" w:color="auto"/>
            <w:bottom w:val="none" w:sz="0" w:space="0" w:color="auto"/>
            <w:right w:val="none" w:sz="0" w:space="0" w:color="auto"/>
          </w:divBdr>
        </w:div>
        <w:div w:id="1252004144">
          <w:marLeft w:val="0"/>
          <w:marRight w:val="0"/>
          <w:marTop w:val="0"/>
          <w:marBottom w:val="0"/>
          <w:divBdr>
            <w:top w:val="none" w:sz="0" w:space="0" w:color="auto"/>
            <w:left w:val="none" w:sz="0" w:space="0" w:color="auto"/>
            <w:bottom w:val="none" w:sz="0" w:space="0" w:color="auto"/>
            <w:right w:val="none" w:sz="0" w:space="0" w:color="auto"/>
          </w:divBdr>
        </w:div>
        <w:div w:id="1528982442">
          <w:marLeft w:val="0"/>
          <w:marRight w:val="0"/>
          <w:marTop w:val="0"/>
          <w:marBottom w:val="0"/>
          <w:divBdr>
            <w:top w:val="none" w:sz="0" w:space="0" w:color="auto"/>
            <w:left w:val="none" w:sz="0" w:space="0" w:color="auto"/>
            <w:bottom w:val="none" w:sz="0" w:space="0" w:color="auto"/>
            <w:right w:val="none" w:sz="0" w:space="0" w:color="auto"/>
          </w:divBdr>
        </w:div>
        <w:div w:id="2043748539">
          <w:marLeft w:val="0"/>
          <w:marRight w:val="0"/>
          <w:marTop w:val="0"/>
          <w:marBottom w:val="0"/>
          <w:divBdr>
            <w:top w:val="none" w:sz="0" w:space="0" w:color="auto"/>
            <w:left w:val="none" w:sz="0" w:space="0" w:color="auto"/>
            <w:bottom w:val="none" w:sz="0" w:space="0" w:color="auto"/>
            <w:right w:val="none" w:sz="0" w:space="0" w:color="auto"/>
          </w:divBdr>
        </w:div>
      </w:divsChild>
    </w:div>
    <w:div w:id="898134976">
      <w:bodyDiv w:val="1"/>
      <w:marLeft w:val="0"/>
      <w:marRight w:val="0"/>
      <w:marTop w:val="0"/>
      <w:marBottom w:val="0"/>
      <w:divBdr>
        <w:top w:val="none" w:sz="0" w:space="0" w:color="auto"/>
        <w:left w:val="none" w:sz="0" w:space="0" w:color="auto"/>
        <w:bottom w:val="none" w:sz="0" w:space="0" w:color="auto"/>
        <w:right w:val="none" w:sz="0" w:space="0" w:color="auto"/>
      </w:divBdr>
      <w:divsChild>
        <w:div w:id="1304699748">
          <w:marLeft w:val="0"/>
          <w:marRight w:val="0"/>
          <w:marTop w:val="0"/>
          <w:marBottom w:val="0"/>
          <w:divBdr>
            <w:top w:val="none" w:sz="0" w:space="0" w:color="auto"/>
            <w:left w:val="none" w:sz="0" w:space="0" w:color="auto"/>
            <w:bottom w:val="none" w:sz="0" w:space="0" w:color="auto"/>
            <w:right w:val="none" w:sz="0" w:space="0" w:color="auto"/>
          </w:divBdr>
          <w:divsChild>
            <w:div w:id="2077236962">
              <w:marLeft w:val="0"/>
              <w:marRight w:val="0"/>
              <w:marTop w:val="0"/>
              <w:marBottom w:val="0"/>
              <w:divBdr>
                <w:top w:val="none" w:sz="0" w:space="0" w:color="auto"/>
                <w:left w:val="none" w:sz="0" w:space="0" w:color="auto"/>
                <w:bottom w:val="none" w:sz="0" w:space="0" w:color="auto"/>
                <w:right w:val="none" w:sz="0" w:space="0" w:color="auto"/>
              </w:divBdr>
              <w:divsChild>
                <w:div w:id="12572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947">
      <w:bodyDiv w:val="1"/>
      <w:marLeft w:val="0"/>
      <w:marRight w:val="0"/>
      <w:marTop w:val="0"/>
      <w:marBottom w:val="0"/>
      <w:divBdr>
        <w:top w:val="none" w:sz="0" w:space="0" w:color="auto"/>
        <w:left w:val="none" w:sz="0" w:space="0" w:color="auto"/>
        <w:bottom w:val="none" w:sz="0" w:space="0" w:color="auto"/>
        <w:right w:val="none" w:sz="0" w:space="0" w:color="auto"/>
      </w:divBdr>
      <w:divsChild>
        <w:div w:id="639926103">
          <w:marLeft w:val="0"/>
          <w:marRight w:val="0"/>
          <w:marTop w:val="0"/>
          <w:marBottom w:val="0"/>
          <w:divBdr>
            <w:top w:val="none" w:sz="0" w:space="0" w:color="auto"/>
            <w:left w:val="none" w:sz="0" w:space="0" w:color="auto"/>
            <w:bottom w:val="none" w:sz="0" w:space="0" w:color="auto"/>
            <w:right w:val="none" w:sz="0" w:space="0" w:color="auto"/>
          </w:divBdr>
          <w:divsChild>
            <w:div w:id="133568840">
              <w:marLeft w:val="0"/>
              <w:marRight w:val="0"/>
              <w:marTop w:val="0"/>
              <w:marBottom w:val="0"/>
              <w:divBdr>
                <w:top w:val="none" w:sz="0" w:space="0" w:color="auto"/>
                <w:left w:val="none" w:sz="0" w:space="0" w:color="auto"/>
                <w:bottom w:val="none" w:sz="0" w:space="0" w:color="auto"/>
                <w:right w:val="none" w:sz="0" w:space="0" w:color="auto"/>
              </w:divBdr>
              <w:divsChild>
                <w:div w:id="97602876">
                  <w:marLeft w:val="0"/>
                  <w:marRight w:val="0"/>
                  <w:marTop w:val="0"/>
                  <w:marBottom w:val="0"/>
                  <w:divBdr>
                    <w:top w:val="none" w:sz="0" w:space="0" w:color="auto"/>
                    <w:left w:val="none" w:sz="0" w:space="0" w:color="auto"/>
                    <w:bottom w:val="none" w:sz="0" w:space="0" w:color="auto"/>
                    <w:right w:val="none" w:sz="0" w:space="0" w:color="auto"/>
                  </w:divBdr>
                </w:div>
              </w:divsChild>
            </w:div>
            <w:div w:id="827792550">
              <w:marLeft w:val="0"/>
              <w:marRight w:val="0"/>
              <w:marTop w:val="0"/>
              <w:marBottom w:val="0"/>
              <w:divBdr>
                <w:top w:val="none" w:sz="0" w:space="0" w:color="auto"/>
                <w:left w:val="none" w:sz="0" w:space="0" w:color="auto"/>
                <w:bottom w:val="none" w:sz="0" w:space="0" w:color="auto"/>
                <w:right w:val="none" w:sz="0" w:space="0" w:color="auto"/>
              </w:divBdr>
              <w:divsChild>
                <w:div w:id="20491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30508">
      <w:bodyDiv w:val="1"/>
      <w:marLeft w:val="0"/>
      <w:marRight w:val="0"/>
      <w:marTop w:val="0"/>
      <w:marBottom w:val="0"/>
      <w:divBdr>
        <w:top w:val="none" w:sz="0" w:space="0" w:color="auto"/>
        <w:left w:val="none" w:sz="0" w:space="0" w:color="auto"/>
        <w:bottom w:val="none" w:sz="0" w:space="0" w:color="auto"/>
        <w:right w:val="none" w:sz="0" w:space="0" w:color="auto"/>
      </w:divBdr>
    </w:div>
    <w:div w:id="2116092752">
      <w:bodyDiv w:val="1"/>
      <w:marLeft w:val="0"/>
      <w:marRight w:val="0"/>
      <w:marTop w:val="0"/>
      <w:marBottom w:val="0"/>
      <w:divBdr>
        <w:top w:val="none" w:sz="0" w:space="0" w:color="auto"/>
        <w:left w:val="none" w:sz="0" w:space="0" w:color="auto"/>
        <w:bottom w:val="none" w:sz="0" w:space="0" w:color="auto"/>
        <w:right w:val="none" w:sz="0" w:space="0" w:color="auto"/>
      </w:divBdr>
      <w:divsChild>
        <w:div w:id="213978153">
          <w:marLeft w:val="0"/>
          <w:marRight w:val="0"/>
          <w:marTop w:val="0"/>
          <w:marBottom w:val="0"/>
          <w:divBdr>
            <w:top w:val="none" w:sz="0" w:space="0" w:color="auto"/>
            <w:left w:val="none" w:sz="0" w:space="0" w:color="auto"/>
            <w:bottom w:val="none" w:sz="0" w:space="0" w:color="auto"/>
            <w:right w:val="none" w:sz="0" w:space="0" w:color="auto"/>
          </w:divBdr>
          <w:divsChild>
            <w:div w:id="2136826760">
              <w:marLeft w:val="0"/>
              <w:marRight w:val="0"/>
              <w:marTop w:val="0"/>
              <w:marBottom w:val="0"/>
              <w:divBdr>
                <w:top w:val="none" w:sz="0" w:space="0" w:color="auto"/>
                <w:left w:val="none" w:sz="0" w:space="0" w:color="auto"/>
                <w:bottom w:val="none" w:sz="0" w:space="0" w:color="auto"/>
                <w:right w:val="none" w:sz="0" w:space="0" w:color="auto"/>
              </w:divBdr>
              <w:divsChild>
                <w:div w:id="299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http://www.psacertified.org/" TargetMode="External"/><Relationship Id="rId39" Type="http://schemas.openxmlformats.org/officeDocument/2006/relationships/glossaryDocument" Target="glossary/document.xml"/><Relationship Id="rId21" Type="http://schemas.openxmlformats.org/officeDocument/2006/relationships/footer" Target="footer3.xml"/><Relationship Id="rId34" Type="http://schemas.openxmlformats.org/officeDocument/2006/relationships/hyperlink" Target="mailto:psacertified@arm.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hyperlink" Target="mailto:psacertified@arm.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github.com/ARM-software/psa-arch-tes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hyperlink" Target="mailto:psacertified@arm.com" TargetMode="External"/><Relationship Id="rId37" Type="http://schemas.openxmlformats.org/officeDocument/2006/relationships/hyperlink" Target="https://github.com/ARM-software/psa-arch-tests/blob/main/api-tests/docs/FAQ-compliance.md"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rm.com/company/policies/trademarks" TargetMode="External"/><Relationship Id="rId23" Type="http://schemas.openxmlformats.org/officeDocument/2006/relationships/hyperlink" Target="https://github.com/ARM-software/psa-arch-tests" TargetMode="External"/><Relationship Id="rId28" Type="http://schemas.openxmlformats.org/officeDocument/2006/relationships/image" Target="media/image5.png"/><Relationship Id="rId36" Type="http://schemas.openxmlformats.org/officeDocument/2006/relationships/hyperlink" Target="mailto:psacertified@arm.com"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mailto:psacertified@arm.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arm-software.github.io/psa-api/" TargetMode="External"/><Relationship Id="rId27" Type="http://schemas.openxmlformats.org/officeDocument/2006/relationships/hyperlink" Target="http://www.psacertified.org" TargetMode="External"/><Relationship Id="rId30" Type="http://schemas.openxmlformats.org/officeDocument/2006/relationships/hyperlink" Target="mailto:psacertified@arm.com" TargetMode="External"/><Relationship Id="rId35" Type="http://schemas.openxmlformats.org/officeDocument/2006/relationships/hyperlink" Target="mailto:psacertified@arm.com"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rews\OfflineDocs\ATG_Document_v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681E35A87D4D7E90D5D0158CF38066"/>
        <w:category>
          <w:name w:val="General"/>
          <w:gallery w:val="placeholder"/>
        </w:category>
        <w:types>
          <w:type w:val="bbPlcHdr"/>
        </w:types>
        <w:behaviors>
          <w:behavior w:val="content"/>
        </w:behaviors>
        <w:guid w:val="{6890CE9F-C111-4201-9F13-890DF46C291A}"/>
      </w:docPartPr>
      <w:docPartBody>
        <w:p w:rsidR="00E2360B" w:rsidRDefault="00857329">
          <w:pPr>
            <w:pStyle w:val="07681E35A87D4D7E90D5D0158CF38066"/>
          </w:pPr>
          <w:r w:rsidRPr="0042346A">
            <w:rPr>
              <w:rStyle w:val="PlaceholderText"/>
            </w:rPr>
            <w:t>[Title]</w:t>
          </w:r>
        </w:p>
      </w:docPartBody>
    </w:docPart>
    <w:docPart>
      <w:docPartPr>
        <w:name w:val="DFCAF65EC04C4D768E51017970A52A33"/>
        <w:category>
          <w:name w:val="General"/>
          <w:gallery w:val="placeholder"/>
        </w:category>
        <w:types>
          <w:type w:val="bbPlcHdr"/>
        </w:types>
        <w:behaviors>
          <w:behavior w:val="content"/>
        </w:behaviors>
        <w:guid w:val="{3797FF21-C6CE-4AB7-9B12-E880294F734C}"/>
      </w:docPartPr>
      <w:docPartBody>
        <w:p w:rsidR="00E2360B" w:rsidRDefault="00857329">
          <w:pPr>
            <w:pStyle w:val="DFCAF65EC04C4D768E51017970A52A33"/>
          </w:pPr>
          <w:r w:rsidRPr="00A96801">
            <w:rPr>
              <w:rStyle w:val="PlaceholderText"/>
            </w:rPr>
            <w:t>[Publication DocID]</w:t>
          </w:r>
        </w:p>
      </w:docPartBody>
    </w:docPart>
    <w:docPart>
      <w:docPartPr>
        <w:name w:val="8994E307F8C9466A87AB3CAFEFE42E24"/>
        <w:category>
          <w:name w:val="General"/>
          <w:gallery w:val="placeholder"/>
        </w:category>
        <w:types>
          <w:type w:val="bbPlcHdr"/>
        </w:types>
        <w:behaviors>
          <w:behavior w:val="content"/>
        </w:behaviors>
        <w:guid w:val="{8CD01B24-2A72-4344-88BB-73A925A3F761}"/>
      </w:docPartPr>
      <w:docPartBody>
        <w:p w:rsidR="00E2360B" w:rsidRDefault="00857329">
          <w:pPr>
            <w:pStyle w:val="8994E307F8C9466A87AB3CAFEFE42E24"/>
          </w:pPr>
          <w:r w:rsidRPr="00A96801">
            <w:rPr>
              <w:rStyle w:val="PlaceholderText"/>
            </w:rPr>
            <w:t>[Quality Level]</w:t>
          </w:r>
        </w:p>
      </w:docPartBody>
    </w:docPart>
    <w:docPart>
      <w:docPartPr>
        <w:name w:val="1ECC341B2E104FC892AFCD159B90F6E6"/>
        <w:category>
          <w:name w:val="General"/>
          <w:gallery w:val="placeholder"/>
        </w:category>
        <w:types>
          <w:type w:val="bbPlcHdr"/>
        </w:types>
        <w:behaviors>
          <w:behavior w:val="content"/>
        </w:behaviors>
        <w:guid w:val="{4A318630-8B3F-4EB4-AC16-3BEE7F65D5E1}"/>
      </w:docPartPr>
      <w:docPartBody>
        <w:p w:rsidR="00E2360B" w:rsidRDefault="00857329">
          <w:pPr>
            <w:pStyle w:val="1ECC341B2E104FC892AFCD159B90F6E6"/>
          </w:pPr>
          <w:r w:rsidRPr="00A96801">
            <w:rPr>
              <w:rStyle w:val="PlaceholderText"/>
            </w:rPr>
            <w:t>[Publish Date]</w:t>
          </w:r>
        </w:p>
      </w:docPartBody>
    </w:docPart>
    <w:docPart>
      <w:docPartPr>
        <w:name w:val="831AB0864A944B74AD979A7DB93B37BD"/>
        <w:category>
          <w:name w:val="General"/>
          <w:gallery w:val="placeholder"/>
        </w:category>
        <w:types>
          <w:type w:val="bbPlcHdr"/>
        </w:types>
        <w:behaviors>
          <w:behavior w:val="content"/>
        </w:behaviors>
        <w:guid w:val="{067D4942-3307-440E-A512-CFD87BB926BC}"/>
      </w:docPartPr>
      <w:docPartBody>
        <w:p w:rsidR="00E2360B" w:rsidRDefault="00F7478E" w:rsidP="00F7478E">
          <w:pPr>
            <w:pStyle w:val="831AB0864A944B74AD979A7DB93B37BD"/>
          </w:pPr>
          <w:r w:rsidRPr="00A96801">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Light">
    <w:panose1 w:val="020F0502020204030203"/>
    <w:charset w:val="00"/>
    <w:family w:val="swiss"/>
    <w:pitch w:val="variable"/>
    <w:sig w:usb0="E10002FF" w:usb1="5000ECFF" w:usb2="00000021"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8E"/>
    <w:rsid w:val="00013E65"/>
    <w:rsid w:val="00057826"/>
    <w:rsid w:val="000A4970"/>
    <w:rsid w:val="000E4B14"/>
    <w:rsid w:val="00105BA0"/>
    <w:rsid w:val="00111505"/>
    <w:rsid w:val="00111836"/>
    <w:rsid w:val="00133FF9"/>
    <w:rsid w:val="00161E90"/>
    <w:rsid w:val="001B6460"/>
    <w:rsid w:val="001E5238"/>
    <w:rsid w:val="001F5186"/>
    <w:rsid w:val="00216A27"/>
    <w:rsid w:val="00234A85"/>
    <w:rsid w:val="00266A58"/>
    <w:rsid w:val="002769EC"/>
    <w:rsid w:val="002C647C"/>
    <w:rsid w:val="002E2A3B"/>
    <w:rsid w:val="002F2AA0"/>
    <w:rsid w:val="003039A3"/>
    <w:rsid w:val="00312871"/>
    <w:rsid w:val="003353C9"/>
    <w:rsid w:val="00347D8D"/>
    <w:rsid w:val="0036562E"/>
    <w:rsid w:val="003C3F45"/>
    <w:rsid w:val="003D3236"/>
    <w:rsid w:val="00440227"/>
    <w:rsid w:val="00457AF5"/>
    <w:rsid w:val="00484EED"/>
    <w:rsid w:val="004C0CE2"/>
    <w:rsid w:val="004D6151"/>
    <w:rsid w:val="005118EF"/>
    <w:rsid w:val="00552997"/>
    <w:rsid w:val="0059358B"/>
    <w:rsid w:val="005A7F12"/>
    <w:rsid w:val="005C2CDC"/>
    <w:rsid w:val="005C66B2"/>
    <w:rsid w:val="005E366E"/>
    <w:rsid w:val="0064096A"/>
    <w:rsid w:val="00653081"/>
    <w:rsid w:val="0065591B"/>
    <w:rsid w:val="00657955"/>
    <w:rsid w:val="00684A23"/>
    <w:rsid w:val="006A3963"/>
    <w:rsid w:val="00715B89"/>
    <w:rsid w:val="007379E7"/>
    <w:rsid w:val="00746105"/>
    <w:rsid w:val="007A6ABE"/>
    <w:rsid w:val="007D6522"/>
    <w:rsid w:val="007E1B20"/>
    <w:rsid w:val="007E27A6"/>
    <w:rsid w:val="00857329"/>
    <w:rsid w:val="00862659"/>
    <w:rsid w:val="008B6E41"/>
    <w:rsid w:val="008D60BD"/>
    <w:rsid w:val="008E2B28"/>
    <w:rsid w:val="008F6FFA"/>
    <w:rsid w:val="00906EE7"/>
    <w:rsid w:val="00912EBC"/>
    <w:rsid w:val="00937786"/>
    <w:rsid w:val="00942742"/>
    <w:rsid w:val="009B21CB"/>
    <w:rsid w:val="009D60A2"/>
    <w:rsid w:val="009E1F48"/>
    <w:rsid w:val="009F5F4C"/>
    <w:rsid w:val="009F7110"/>
    <w:rsid w:val="00A17833"/>
    <w:rsid w:val="00A72B7C"/>
    <w:rsid w:val="00A73AD5"/>
    <w:rsid w:val="00AF55F4"/>
    <w:rsid w:val="00B23A0A"/>
    <w:rsid w:val="00B35215"/>
    <w:rsid w:val="00B40834"/>
    <w:rsid w:val="00B56526"/>
    <w:rsid w:val="00BC6B3A"/>
    <w:rsid w:val="00BD067A"/>
    <w:rsid w:val="00BD2427"/>
    <w:rsid w:val="00BF5A2A"/>
    <w:rsid w:val="00C14F70"/>
    <w:rsid w:val="00C83DF1"/>
    <w:rsid w:val="00CC2EF9"/>
    <w:rsid w:val="00CC44BD"/>
    <w:rsid w:val="00CD1F2F"/>
    <w:rsid w:val="00CD3A47"/>
    <w:rsid w:val="00D31CA1"/>
    <w:rsid w:val="00D368A5"/>
    <w:rsid w:val="00DC1F8A"/>
    <w:rsid w:val="00DD7AC6"/>
    <w:rsid w:val="00DF61C5"/>
    <w:rsid w:val="00E02CA7"/>
    <w:rsid w:val="00E2360B"/>
    <w:rsid w:val="00E9399F"/>
    <w:rsid w:val="00EB2D8B"/>
    <w:rsid w:val="00EB775D"/>
    <w:rsid w:val="00EF5B27"/>
    <w:rsid w:val="00F052D9"/>
    <w:rsid w:val="00F20170"/>
    <w:rsid w:val="00F609FF"/>
    <w:rsid w:val="00F7478E"/>
    <w:rsid w:val="00F90629"/>
    <w:rsid w:val="00FC6A4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836"/>
    <w:rPr>
      <w:color w:val="808080"/>
    </w:rPr>
  </w:style>
  <w:style w:type="paragraph" w:customStyle="1" w:styleId="07681E35A87D4D7E90D5D0158CF38066">
    <w:name w:val="07681E35A87D4D7E90D5D0158CF38066"/>
  </w:style>
  <w:style w:type="paragraph" w:customStyle="1" w:styleId="DFCAF65EC04C4D768E51017970A52A33">
    <w:name w:val="DFCAF65EC04C4D768E51017970A52A33"/>
  </w:style>
  <w:style w:type="paragraph" w:customStyle="1" w:styleId="8994E307F8C9466A87AB3CAFEFE42E24">
    <w:name w:val="8994E307F8C9466A87AB3CAFEFE42E24"/>
  </w:style>
  <w:style w:type="paragraph" w:customStyle="1" w:styleId="1ECC341B2E104FC892AFCD159B90F6E6">
    <w:name w:val="1ECC341B2E104FC892AFCD159B90F6E6"/>
  </w:style>
  <w:style w:type="paragraph" w:customStyle="1" w:styleId="831AB0864A944B74AD979A7DB93B37BD">
    <w:name w:val="831AB0864A944B74AD979A7DB93B37BD"/>
    <w:rsid w:val="00F74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2023-10-09T00:00:00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019BDE1A297048BE3A8BF451D3BDD2" ma:contentTypeVersion="21" ma:contentTypeDescription="Create a new document." ma:contentTypeScope="" ma:versionID="7dfbe9a6beb2cdddf95240ef30f4fe10">
  <xsd:schema xmlns:xsd="http://www.w3.org/2001/XMLSchema" xmlns:xs="http://www.w3.org/2001/XMLSchema" xmlns:p="http://schemas.microsoft.com/office/2006/metadata/properties" xmlns:ns2="e938d428-471b-4971-927a-dfbcc9cb2f2b" xmlns:ns3="3699ccc1-c522-408e-8b5c-87b5ff216bd7" targetNamespace="http://schemas.microsoft.com/office/2006/metadata/properties" ma:root="true" ma:fieldsID="0e330de2322b2ff96499f05a5fdf4c3c" ns2:_="" ns3:_="">
    <xsd:import namespace="e938d428-471b-4971-927a-dfbcc9cb2f2b"/>
    <xsd:import namespace="3699ccc1-c522-408e-8b5c-87b5ff216bd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8d428-471b-4971-927a-dfbcc9cb2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9ccc1-c522-408e-8b5c-87b5ff216b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938d428-471b-4971-927a-dfbcc9cb2f2b">ARM040-1684928092-63923</_dlc_DocId>
    <_dlc_DocIdUrl xmlns="e938d428-471b-4971-927a-dfbcc9cb2f2b">
      <Url>https://armh.sharepoint.com/sites/ts-atg/psa/marketing/_layouts/15/DocIdRedir.aspx?ID=ARM040-1684928092-63923</Url>
      <Description>ARM040-1684928092-63923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3EB85C-2E5A-4B5A-8A04-6A93C3008C15}">
  <ds:schemaRefs>
    <ds:schemaRef ds:uri="http://schemas.microsoft.com/sharepoint/v3/contenttype/forms"/>
  </ds:schemaRefs>
</ds:datastoreItem>
</file>

<file path=customXml/itemProps3.xml><?xml version="1.0" encoding="utf-8"?>
<ds:datastoreItem xmlns:ds="http://schemas.openxmlformats.org/officeDocument/2006/customXml" ds:itemID="{13C85680-EF01-4812-B2E3-60DD7923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8d428-471b-4971-927a-dfbcc9cb2f2b"/>
    <ds:schemaRef ds:uri="3699ccc1-c522-408e-8b5c-87b5ff216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890D8-3A8C-4C97-9D8C-5D45DF582F66}">
  <ds:schemaRefs>
    <ds:schemaRef ds:uri="http://schemas.microsoft.com/office/2006/metadata/properties"/>
    <ds:schemaRef ds:uri="http://schemas.microsoft.com/office/infopath/2007/PartnerControls"/>
    <ds:schemaRef ds:uri="e938d428-471b-4971-927a-dfbcc9cb2f2b"/>
  </ds:schemaRefs>
</ds:datastoreItem>
</file>

<file path=customXml/itemProps5.xml><?xml version="1.0" encoding="utf-8"?>
<ds:datastoreItem xmlns:ds="http://schemas.openxmlformats.org/officeDocument/2006/customXml" ds:itemID="{ADFF30E5-AB3E-4583-ACB0-C21E6A4F8E09}">
  <ds:schemaRefs>
    <ds:schemaRef ds:uri="http://schemas.microsoft.com/sharepoint/events"/>
  </ds:schemaRefs>
</ds:datastoreItem>
</file>

<file path=customXml/itemProps6.xml><?xml version="1.0" encoding="utf-8"?>
<ds:datastoreItem xmlns:ds="http://schemas.openxmlformats.org/officeDocument/2006/customXml" ds:itemID="{96AC70F6-4964-5940-B669-92553F05C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C:\Users\randrews\OfflineDocs\ATG_Document_v2.1.dotx</Template>
  <TotalTime>0</TotalTime>
  <Pages>8</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PSA Certified APIs Step by Step Compliance Guide</vt:lpstr>
    </vt:vector>
  </TitlesOfParts>
  <Company/>
  <LinksUpToDate>false</LinksUpToDate>
  <CharactersWithSpaces>13630</CharactersWithSpaces>
  <SharedDoc>false</SharedDoc>
  <HLinks>
    <vt:vector size="84" baseType="variant">
      <vt:variant>
        <vt:i4>5898251</vt:i4>
      </vt:variant>
      <vt:variant>
        <vt:i4>39</vt:i4>
      </vt:variant>
      <vt:variant>
        <vt:i4>0</vt:i4>
      </vt:variant>
      <vt:variant>
        <vt:i4>5</vt:i4>
      </vt:variant>
      <vt:variant>
        <vt:lpwstr>https://github.com/ARM-software/psa-arch-tests/blob/main/api-tests/docs/FAQ-compliance.md</vt:lpwstr>
      </vt:variant>
      <vt:variant>
        <vt:lpwstr/>
      </vt:variant>
      <vt:variant>
        <vt:i4>1179683</vt:i4>
      </vt:variant>
      <vt:variant>
        <vt:i4>36</vt:i4>
      </vt:variant>
      <vt:variant>
        <vt:i4>0</vt:i4>
      </vt:variant>
      <vt:variant>
        <vt:i4>5</vt:i4>
      </vt:variant>
      <vt:variant>
        <vt:lpwstr>mailto:psacertified@arm.com</vt:lpwstr>
      </vt:variant>
      <vt:variant>
        <vt:lpwstr/>
      </vt:variant>
      <vt:variant>
        <vt:i4>1179683</vt:i4>
      </vt:variant>
      <vt:variant>
        <vt:i4>33</vt:i4>
      </vt:variant>
      <vt:variant>
        <vt:i4>0</vt:i4>
      </vt:variant>
      <vt:variant>
        <vt:i4>5</vt:i4>
      </vt:variant>
      <vt:variant>
        <vt:lpwstr>mailto:psacertified@arm.com</vt:lpwstr>
      </vt:variant>
      <vt:variant>
        <vt:lpwstr/>
      </vt:variant>
      <vt:variant>
        <vt:i4>1179683</vt:i4>
      </vt:variant>
      <vt:variant>
        <vt:i4>30</vt:i4>
      </vt:variant>
      <vt:variant>
        <vt:i4>0</vt:i4>
      </vt:variant>
      <vt:variant>
        <vt:i4>5</vt:i4>
      </vt:variant>
      <vt:variant>
        <vt:lpwstr>mailto:psacertified@arm.com</vt:lpwstr>
      </vt:variant>
      <vt:variant>
        <vt:lpwstr/>
      </vt:variant>
      <vt:variant>
        <vt:i4>1179683</vt:i4>
      </vt:variant>
      <vt:variant>
        <vt:i4>27</vt:i4>
      </vt:variant>
      <vt:variant>
        <vt:i4>0</vt:i4>
      </vt:variant>
      <vt:variant>
        <vt:i4>5</vt:i4>
      </vt:variant>
      <vt:variant>
        <vt:lpwstr>mailto:psacertified@arm.com</vt:lpwstr>
      </vt:variant>
      <vt:variant>
        <vt:lpwstr/>
      </vt:variant>
      <vt:variant>
        <vt:i4>1179683</vt:i4>
      </vt:variant>
      <vt:variant>
        <vt:i4>24</vt:i4>
      </vt:variant>
      <vt:variant>
        <vt:i4>0</vt:i4>
      </vt:variant>
      <vt:variant>
        <vt:i4>5</vt:i4>
      </vt:variant>
      <vt:variant>
        <vt:lpwstr>mailto:psacertified@arm.com</vt:lpwstr>
      </vt:variant>
      <vt:variant>
        <vt:lpwstr/>
      </vt:variant>
      <vt:variant>
        <vt:i4>1179683</vt:i4>
      </vt:variant>
      <vt:variant>
        <vt:i4>21</vt:i4>
      </vt:variant>
      <vt:variant>
        <vt:i4>0</vt:i4>
      </vt:variant>
      <vt:variant>
        <vt:i4>5</vt:i4>
      </vt:variant>
      <vt:variant>
        <vt:lpwstr>mailto:psacertified@arm.com</vt:lpwstr>
      </vt:variant>
      <vt:variant>
        <vt:lpwstr/>
      </vt:variant>
      <vt:variant>
        <vt:i4>1179683</vt:i4>
      </vt:variant>
      <vt:variant>
        <vt:i4>18</vt:i4>
      </vt:variant>
      <vt:variant>
        <vt:i4>0</vt:i4>
      </vt:variant>
      <vt:variant>
        <vt:i4>5</vt:i4>
      </vt:variant>
      <vt:variant>
        <vt:lpwstr>mailto:psacertified@arm.com</vt:lpwstr>
      </vt:variant>
      <vt:variant>
        <vt:lpwstr/>
      </vt:variant>
      <vt:variant>
        <vt:i4>8323111</vt:i4>
      </vt:variant>
      <vt:variant>
        <vt:i4>15</vt:i4>
      </vt:variant>
      <vt:variant>
        <vt:i4>0</vt:i4>
      </vt:variant>
      <vt:variant>
        <vt:i4>5</vt:i4>
      </vt:variant>
      <vt:variant>
        <vt:lpwstr>https://github.com/ARM-software/psa-arch-tests</vt:lpwstr>
      </vt:variant>
      <vt:variant>
        <vt:lpwstr/>
      </vt:variant>
      <vt:variant>
        <vt:i4>5963870</vt:i4>
      </vt:variant>
      <vt:variant>
        <vt:i4>12</vt:i4>
      </vt:variant>
      <vt:variant>
        <vt:i4>0</vt:i4>
      </vt:variant>
      <vt:variant>
        <vt:i4>5</vt:i4>
      </vt:variant>
      <vt:variant>
        <vt:lpwstr>http://www.psacertified.org/</vt:lpwstr>
      </vt:variant>
      <vt:variant>
        <vt:lpwstr/>
      </vt:variant>
      <vt:variant>
        <vt:i4>5963870</vt:i4>
      </vt:variant>
      <vt:variant>
        <vt:i4>9</vt:i4>
      </vt:variant>
      <vt:variant>
        <vt:i4>0</vt:i4>
      </vt:variant>
      <vt:variant>
        <vt:i4>5</vt:i4>
      </vt:variant>
      <vt:variant>
        <vt:lpwstr>http://www.psacertified.org/</vt:lpwstr>
      </vt:variant>
      <vt:variant>
        <vt:lpwstr/>
      </vt:variant>
      <vt:variant>
        <vt:i4>8323111</vt:i4>
      </vt:variant>
      <vt:variant>
        <vt:i4>6</vt:i4>
      </vt:variant>
      <vt:variant>
        <vt:i4>0</vt:i4>
      </vt:variant>
      <vt:variant>
        <vt:i4>5</vt:i4>
      </vt:variant>
      <vt:variant>
        <vt:lpwstr>https://github.com/ARM-software/psa-arch-tests</vt:lpwstr>
      </vt:variant>
      <vt:variant>
        <vt:lpwstr/>
      </vt:variant>
      <vt:variant>
        <vt:i4>7274617</vt:i4>
      </vt:variant>
      <vt:variant>
        <vt:i4>3</vt:i4>
      </vt:variant>
      <vt:variant>
        <vt:i4>0</vt:i4>
      </vt:variant>
      <vt:variant>
        <vt:i4>5</vt:i4>
      </vt:variant>
      <vt:variant>
        <vt:lpwstr>https://arm-software.github.io/psa-api/</vt:lpwstr>
      </vt:variant>
      <vt:variant>
        <vt:lpwstr/>
      </vt:variant>
      <vt:variant>
        <vt:i4>7340148</vt:i4>
      </vt:variant>
      <vt:variant>
        <vt:i4>0</vt:i4>
      </vt:variant>
      <vt:variant>
        <vt:i4>0</vt:i4>
      </vt:variant>
      <vt:variant>
        <vt:i4>5</vt:i4>
      </vt:variant>
      <vt:variant>
        <vt:lpwstr>http://www.arm.com/company/policies/trademarks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 Certified APIs Step by Step Compliance Guide</dc:title>
  <dc:subject/>
  <dc:creator/>
  <cp:keywords/>
  <dc:description/>
  <cp:lastModifiedBy/>
  <cp:revision>1</cp:revision>
  <dcterms:created xsi:type="dcterms:W3CDTF">2023-10-19T12:31:00Z</dcterms:created>
  <dcterms:modified xsi:type="dcterms:W3CDTF">2025-08-20T13:51:00Z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0x010100AD019BDE1A297048BE3A8BF451D3BDD2</vt:lpwstr>
  </property>
  <property fmtid="{D5CDD505-2E9C-101B-9397-08002B2CF9AE}" pid="3" name="Publication Quality">
    <vt:lpwstr>alp</vt:lpwstr>
  </property>
  <property fmtid="{D5CDD505-2E9C-101B-9397-08002B2CF9AE}" pid="4" name="Document Confidentiality">
    <vt:lpwstr>Confidential</vt:lpwstr>
  </property>
  <property fmtid="{D5CDD505-2E9C-101B-9397-08002B2CF9AE}" pid="5" name="Calendar Year">
    <vt:lpwstr>2;#2017|58467e81-5d99-44a5-abb5-12a016b65e9e</vt:lpwstr>
  </property>
  <property fmtid="{D5CDD505-2E9C-101B-9397-08002B2CF9AE}" pid="6" name="TaxCatchAll">
    <vt:lpwstr>2;#2017|58467e81-5d99-44a5-abb5-12a016b65e9e</vt:lpwstr>
  </property>
  <property fmtid="{D5CDD505-2E9C-101B-9397-08002B2CF9AE}" pid="7" name="j60c3ced31bb40378c6254d49035d966">
    <vt:lpwstr>2017|58467e81-5d99-44a5-abb5-12a016b65e9e</vt:lpwstr>
  </property>
  <property fmtid="{D5CDD505-2E9C-101B-9397-08002B2CF9AE}" pid="8" name="_dlc_DocIdItemGuid">
    <vt:lpwstr>4e03e5d0-3fbe-4dc9-8ea9-78393c0d6fe5</vt:lpwstr>
  </property>
</Properties>
</file>